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C9AA72" w14:textId="77777777" w:rsidR="006A5171" w:rsidRDefault="00256CEF">
      <w:pPr>
        <w:rPr>
          <w:b/>
          <w:color w:val="006991"/>
          <w:sz w:val="32"/>
          <w:lang w:val="en-US"/>
        </w:rPr>
      </w:pPr>
      <w:r>
        <w:rPr>
          <w:b/>
          <w:color w:val="006991"/>
          <w:sz w:val="32"/>
          <w:lang w:val="en-US"/>
        </w:rPr>
        <w:t>COURSE DESCRIPTION CARD - SYLLABUS</w:t>
      </w:r>
    </w:p>
    <w:p w14:paraId="739C9F44" w14:textId="77777777" w:rsidR="006A5171" w:rsidRDefault="00256CEF">
      <w:r>
        <w:rPr>
          <w:color w:val="808080" w:themeColor="background1" w:themeShade="80"/>
          <w:lang w:val="en-US"/>
        </w:rPr>
        <w:t xml:space="preserve">Course name </w:t>
      </w:r>
      <w:r>
        <w:rPr>
          <w:szCs w:val="24"/>
          <w:lang w:val="en-US"/>
        </w:rPr>
        <w:br/>
      </w:r>
      <w:r>
        <w:fldChar w:fldCharType="begin">
          <w:ffData>
            <w:name w:val="__Fieldmark__816_324"/>
            <w:enabled/>
            <w:calcOnExit w:val="0"/>
            <w:textInput/>
          </w:ffData>
        </w:fldChar>
      </w:r>
      <w:r>
        <w:rPr>
          <w:szCs w:val="24"/>
        </w:rPr>
        <w:instrText>FORMTEXT</w:instrText>
      </w:r>
      <w:r>
        <w:rPr>
          <w:szCs w:val="24"/>
        </w:rPr>
      </w:r>
      <w:r>
        <w:rPr>
          <w:szCs w:val="24"/>
        </w:rPr>
        <w:fldChar w:fldCharType="separate"/>
      </w:r>
      <w:bookmarkStart w:id="0" w:name="__Fieldmark__816_3249457401"/>
      <w:bookmarkStart w:id="1" w:name="Tekst11"/>
      <w:bookmarkStart w:id="2" w:name="Tekst1"/>
      <w:bookmarkStart w:id="3" w:name="__Fieldmark__2206_3696035546"/>
      <w:bookmarkStart w:id="4" w:name="__Fieldmark__780_4275257238"/>
      <w:bookmarkEnd w:id="0"/>
      <w:bookmarkEnd w:id="1"/>
      <w:bookmarkEnd w:id="2"/>
      <w:bookmarkEnd w:id="3"/>
      <w:bookmarkEnd w:id="4"/>
      <w:r>
        <w:rPr>
          <w:szCs w:val="24"/>
          <w:lang w:val="en-US"/>
        </w:rPr>
        <w:t>Machine Learning Theory</w:t>
      </w:r>
      <w:bookmarkStart w:id="5" w:name="__Fieldmark__780_42752572381"/>
      <w:bookmarkStart w:id="6" w:name="Tekst12"/>
      <w:bookmarkStart w:id="7" w:name="__Fieldmark__2206_36960355461"/>
      <w:bookmarkEnd w:id="5"/>
      <w:bookmarkEnd w:id="6"/>
      <w:bookmarkEnd w:id="7"/>
      <w:r>
        <w:fldChar w:fldCharType="end"/>
      </w:r>
      <w:r>
        <w:rPr>
          <w:rStyle w:val="Poleformualrza"/>
          <w:lang w:val="en-US"/>
        </w:rPr>
        <w:br/>
      </w:r>
      <w:r>
        <w:rPr>
          <w:rStyle w:val="Poleformualrza"/>
          <w:noProof/>
          <w:lang w:val="en-US" w:eastAsia="pl-PL"/>
        </w:rPr>
        <mc:AlternateContent>
          <mc:Choice Requires="wps">
            <w:drawing>
              <wp:inline distT="0" distB="0" distL="0" distR="0" wp14:anchorId="5459EF13" wp14:editId="19358166">
                <wp:extent cx="6482715" cy="3175"/>
                <wp:effectExtent l="0" t="0" r="0" b="0"/>
                <wp:docPr id="1" name=""/>
                <wp:cNvGraphicFramePr/>
                <a:graphic xmlns:a="http://schemas.openxmlformats.org/drawingml/2006/main">
                  <a:graphicData uri="http://schemas.microsoft.com/office/word/2010/wordprocessingShape">
                    <wps:wsp>
                      <wps:cNvCnPr/>
                      <wps:spPr>
                        <a:xfrm>
                          <a:off x="0" y="0"/>
                          <a:ext cx="6482160" cy="144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a:graphicData>
                </a:graphic>
              </wp:inline>
            </w:drawing>
          </mc:Choice>
          <mc:Fallback>
            <w:pict>
              <v:line id="shape_0" from="0pt,-0.15pt" to="510.35pt,-0.1pt" stroked="t" style="position:absolute;mso-position-vertical:top" wp14:anchorId="1E16AAAA">
                <v:stroke color="#4a7ebb" weight="9360" joinstyle="round" endcap="flat"/>
                <v:fill o:detectmouseclick="t" on="false"/>
              </v:line>
            </w:pict>
          </mc:Fallback>
        </mc:AlternateContent>
      </w:r>
      <w:r>
        <w:rPr>
          <w:b/>
          <w:color w:val="006991"/>
          <w:lang w:val="en-US"/>
        </w:rPr>
        <w:t>Course</w:t>
      </w:r>
      <w:r>
        <w:rPr>
          <w:rStyle w:val="Poleformualrza"/>
          <w:b/>
          <w:color w:val="808080" w:themeColor="background1" w:themeShade="80"/>
          <w:sz w:val="22"/>
          <w:lang w:val="en-US"/>
        </w:rPr>
        <w:br/>
      </w:r>
    </w:p>
    <w:p w14:paraId="5A96FB52" w14:textId="77777777" w:rsidR="006A5171" w:rsidRDefault="006A5171">
      <w:pPr>
        <w:sectPr w:rsidR="006A5171">
          <w:headerReference w:type="default" r:id="rId8"/>
          <w:footerReference w:type="default" r:id="rId9"/>
          <w:pgSz w:w="11906" w:h="16838"/>
          <w:pgMar w:top="1673" w:right="851" w:bottom="851" w:left="851" w:header="284" w:footer="284" w:gutter="0"/>
          <w:cols w:space="708"/>
          <w:docGrid w:linePitch="360"/>
        </w:sectPr>
      </w:pPr>
    </w:p>
    <w:p w14:paraId="6D34704C" w14:textId="77777777" w:rsidR="006A5171" w:rsidRDefault="00256CEF">
      <w:r>
        <w:rPr>
          <w:color w:val="808080" w:themeColor="background1" w:themeShade="80"/>
          <w:lang w:val="en-US"/>
        </w:rPr>
        <w:lastRenderedPageBreak/>
        <w:t>Field of study</w:t>
      </w:r>
      <w:r>
        <w:rPr>
          <w:rStyle w:val="Poleformualrza"/>
          <w:color w:val="808080" w:themeColor="background1" w:themeShade="80"/>
          <w:sz w:val="22"/>
          <w:lang w:val="en-US"/>
        </w:rPr>
        <w:br/>
      </w:r>
      <w:r>
        <w:fldChar w:fldCharType="begin">
          <w:ffData>
            <w:name w:val="__Fieldmark__853_324"/>
            <w:enabled/>
            <w:calcOnExit w:val="0"/>
            <w:textInput/>
          </w:ffData>
        </w:fldChar>
      </w:r>
      <w:r>
        <w:rPr>
          <w:rStyle w:val="Poleformualrza"/>
          <w:sz w:val="22"/>
        </w:rPr>
        <w:instrText>FORMTEXT</w:instrText>
      </w:r>
      <w:r>
        <w:rPr>
          <w:rStyle w:val="Poleformualrza"/>
          <w:sz w:val="22"/>
        </w:rPr>
      </w:r>
      <w:r>
        <w:rPr>
          <w:rStyle w:val="Poleformualrza"/>
          <w:sz w:val="22"/>
        </w:rPr>
        <w:fldChar w:fldCharType="separate"/>
      </w:r>
      <w:bookmarkStart w:id="8" w:name="__Fieldmark__853_3249457401"/>
      <w:bookmarkStart w:id="9" w:name="__Fieldmark__2231_3696035546"/>
      <w:bookmarkStart w:id="10" w:name="__Fieldmark__811_4275257238"/>
      <w:bookmarkStart w:id="11" w:name="__Fieldmark__36_3696035546"/>
      <w:bookmarkEnd w:id="8"/>
      <w:bookmarkEnd w:id="9"/>
      <w:bookmarkEnd w:id="10"/>
      <w:bookmarkEnd w:id="11"/>
      <w:r>
        <w:t>Computing</w:t>
      </w:r>
      <w:bookmarkStart w:id="12" w:name="__Fieldmark__811_42752572381"/>
      <w:bookmarkStart w:id="13" w:name="__Fieldmark__2231_36960355461"/>
      <w:bookmarkStart w:id="14" w:name="__Fieldmark__36_36960355461"/>
      <w:bookmarkEnd w:id="12"/>
      <w:bookmarkEnd w:id="13"/>
      <w:bookmarkEnd w:id="14"/>
      <w:r>
        <w:fldChar w:fldCharType="end"/>
      </w:r>
      <w:r>
        <w:rPr>
          <w:lang w:val="en-US"/>
        </w:rPr>
        <w:br/>
      </w:r>
      <w:r>
        <w:rPr>
          <w:color w:val="808080" w:themeColor="background1" w:themeShade="80"/>
          <w:lang w:val="en-US"/>
        </w:rPr>
        <w:t>Area of study (specialization)</w:t>
      </w:r>
      <w:r>
        <w:rPr>
          <w:rStyle w:val="Poleformualrza"/>
          <w:lang w:val="en-US"/>
        </w:rPr>
        <w:br/>
      </w:r>
      <w:r>
        <w:fldChar w:fldCharType="begin">
          <w:ffData>
            <w:name w:val="__Fieldmark__878_324"/>
            <w:enabled/>
            <w:calcOnExit w:val="0"/>
            <w:textInput/>
          </w:ffData>
        </w:fldChar>
      </w:r>
      <w:r>
        <w:rPr>
          <w:rStyle w:val="Poleformualrza"/>
        </w:rPr>
        <w:instrText>FORMTEXT</w:instrText>
      </w:r>
      <w:r>
        <w:rPr>
          <w:rStyle w:val="Poleformualrza"/>
        </w:rPr>
      </w:r>
      <w:r>
        <w:rPr>
          <w:rStyle w:val="Poleformualrza"/>
        </w:rPr>
        <w:fldChar w:fldCharType="separate"/>
      </w:r>
      <w:bookmarkStart w:id="15" w:name="__Fieldmark__878_3249457401"/>
      <w:bookmarkStart w:id="16" w:name="__Fieldmark__2244_3696035546"/>
      <w:bookmarkStart w:id="17" w:name="__Fieldmark__830_4275257238"/>
      <w:bookmarkStart w:id="18" w:name="__Fieldmark__47_3696035546"/>
      <w:bookmarkEnd w:id="15"/>
      <w:bookmarkEnd w:id="16"/>
      <w:bookmarkEnd w:id="17"/>
      <w:bookmarkEnd w:id="18"/>
      <w:r>
        <w:t>Artificial Intelligence</w:t>
      </w:r>
      <w:bookmarkStart w:id="19" w:name="__Fieldmark__47_36960355461"/>
      <w:bookmarkStart w:id="20" w:name="__Fieldmark__830_42752572381"/>
      <w:bookmarkStart w:id="21" w:name="__Fieldmark__2244_36960355461"/>
      <w:bookmarkEnd w:id="19"/>
      <w:bookmarkEnd w:id="20"/>
      <w:bookmarkEnd w:id="21"/>
      <w:r>
        <w:fldChar w:fldCharType="end"/>
      </w:r>
      <w:r>
        <w:rPr>
          <w:lang w:val="en-US"/>
        </w:rPr>
        <w:br/>
      </w:r>
      <w:r>
        <w:rPr>
          <w:color w:val="808080" w:themeColor="background1" w:themeShade="80"/>
          <w:lang w:val="en-US"/>
        </w:rPr>
        <w:t xml:space="preserve">Level of study </w:t>
      </w:r>
      <w:r>
        <w:rPr>
          <w:rStyle w:val="Poleformualrza"/>
          <w:lang w:val="en-US"/>
        </w:rPr>
        <w:br/>
      </w:r>
      <w:r>
        <w:fldChar w:fldCharType="begin">
          <w:ffData>
            <w:name w:val="__Fieldmark__895_324"/>
            <w:enabled/>
            <w:calcOnExit w:val="0"/>
            <w:ddList>
              <w:result w:val="2"/>
              <w:listEntry w:val=" "/>
              <w:listEntry w:val="First-cycle studies"/>
              <w:listEntry w:val="Second-cycle studies"/>
            </w:ddList>
          </w:ffData>
        </w:fldChar>
      </w:r>
      <w:r>
        <w:instrText>FORMDROPDOWN</w:instrText>
      </w:r>
      <w:r>
        <w:fldChar w:fldCharType="end"/>
      </w:r>
      <w:bookmarkStart w:id="22" w:name="__Fieldmark__895_3249457401"/>
      <w:bookmarkStart w:id="23" w:name="__Fieldmark__53_3696035546"/>
      <w:bookmarkStart w:id="24" w:name="__Fieldmark__2255_3696035546"/>
      <w:bookmarkStart w:id="25" w:name="__Fieldmark__844_4275257238"/>
      <w:bookmarkStart w:id="26" w:name="Lista2"/>
      <w:bookmarkEnd w:id="22"/>
      <w:bookmarkEnd w:id="23"/>
      <w:bookmarkEnd w:id="24"/>
      <w:bookmarkEnd w:id="25"/>
      <w:bookmarkEnd w:id="26"/>
      <w:r>
        <w:rPr>
          <w:rStyle w:val="Poleformualrza"/>
          <w:lang w:val="en-US"/>
        </w:rPr>
        <w:br/>
      </w:r>
      <w:r>
        <w:rPr>
          <w:color w:val="808080" w:themeColor="background1" w:themeShade="80"/>
          <w:lang w:val="en-US"/>
        </w:rPr>
        <w:t>Form of study</w:t>
      </w:r>
      <w:r>
        <w:rPr>
          <w:color w:val="808080" w:themeColor="background1" w:themeShade="80"/>
          <w:lang w:val="en-US"/>
        </w:rPr>
        <w:br/>
      </w:r>
      <w:r>
        <w:fldChar w:fldCharType="begin">
          <w:ffData>
            <w:name w:val="__Fieldmark__913_324"/>
            <w:enabled/>
            <w:calcOnExit w:val="0"/>
            <w:ddList>
              <w:result w:val="1"/>
              <w:listEntry w:val=" "/>
              <w:listEntry w:val="full-time"/>
              <w:listEntry w:val="part-time"/>
            </w:ddList>
          </w:ffData>
        </w:fldChar>
      </w:r>
      <w:r>
        <w:instrText>FORMDROPDOWN</w:instrText>
      </w:r>
      <w:r>
        <w:fldChar w:fldCharType="end"/>
      </w:r>
      <w:bookmarkStart w:id="27" w:name="__Fieldmark__913_3249457401"/>
      <w:bookmarkStart w:id="28" w:name="__Fieldmark__61_3696035546"/>
      <w:bookmarkStart w:id="29" w:name="__Fieldmark__2267_3696035546"/>
      <w:bookmarkStart w:id="30" w:name="__Fieldmark__859_4275257238"/>
      <w:bookmarkStart w:id="31" w:name="Lista1"/>
      <w:bookmarkEnd w:id="27"/>
      <w:bookmarkEnd w:id="28"/>
      <w:bookmarkEnd w:id="29"/>
      <w:bookmarkEnd w:id="30"/>
      <w:bookmarkEnd w:id="31"/>
      <w:r>
        <w:rPr>
          <w:color w:val="808080" w:themeColor="background1" w:themeShade="80"/>
          <w:lang w:val="en-US"/>
        </w:rPr>
        <w:br/>
      </w:r>
    </w:p>
    <w:p w14:paraId="0FC508F3" w14:textId="77777777" w:rsidR="006A5171" w:rsidRDefault="00256CEF">
      <w:r>
        <w:br w:type="column"/>
      </w:r>
      <w:r>
        <w:rPr>
          <w:color w:val="808080" w:themeColor="background1" w:themeShade="80"/>
          <w:lang w:val="en-US"/>
        </w:rPr>
        <w:lastRenderedPageBreak/>
        <w:t>Year/Semester</w:t>
      </w:r>
      <w:r>
        <w:rPr>
          <w:color w:val="808080" w:themeColor="background1" w:themeShade="80"/>
          <w:lang w:val="en-US"/>
        </w:rPr>
        <w:br/>
      </w:r>
      <w:r>
        <w:fldChar w:fldCharType="begin">
          <w:ffData>
            <w:name w:val="__Fieldmark__941_324"/>
            <w:enabled/>
            <w:calcOnExit w:val="0"/>
            <w:textInput/>
          </w:ffData>
        </w:fldChar>
      </w:r>
      <w:r>
        <w:instrText>FORMTEXT</w:instrText>
      </w:r>
      <w:r>
        <w:fldChar w:fldCharType="separate"/>
      </w:r>
      <w:bookmarkStart w:id="32" w:name="__Fieldmark__941_3249457401"/>
      <w:bookmarkStart w:id="33" w:name="__Fieldmark__74_3696035546"/>
      <w:bookmarkStart w:id="34" w:name="__Fieldmark__880_4275257238"/>
      <w:bookmarkStart w:id="35" w:name="__Fieldmark__2282_3696035546"/>
      <w:bookmarkEnd w:id="32"/>
      <w:bookmarkEnd w:id="33"/>
      <w:bookmarkEnd w:id="34"/>
      <w:bookmarkEnd w:id="35"/>
      <w:r>
        <w:t>2/</w:t>
      </w:r>
      <w:bookmarkStart w:id="36" w:name="__Fieldmark__74_36960355461"/>
      <w:bookmarkStart w:id="37" w:name="__Fieldmark__2282_36960355461"/>
      <w:bookmarkEnd w:id="36"/>
      <w:bookmarkEnd w:id="37"/>
      <w:r>
        <w:t>3</w:t>
      </w:r>
      <w:bookmarkStart w:id="38" w:name="__Fieldmark__880_42752572381"/>
      <w:bookmarkEnd w:id="38"/>
      <w:r>
        <w:fldChar w:fldCharType="end"/>
      </w:r>
      <w:r>
        <w:rPr>
          <w:lang w:val="en-US"/>
        </w:rPr>
        <w:br/>
      </w:r>
      <w:r>
        <w:rPr>
          <w:color w:val="808080" w:themeColor="background1" w:themeShade="80"/>
          <w:lang w:val="en-US"/>
        </w:rPr>
        <w:t xml:space="preserve">Profile of study </w:t>
      </w:r>
      <w:r>
        <w:rPr>
          <w:color w:val="808080" w:themeColor="background1" w:themeShade="80"/>
          <w:lang w:val="en-US"/>
        </w:rPr>
        <w:br/>
      </w:r>
      <w:r>
        <w:fldChar w:fldCharType="begin">
          <w:ffData>
            <w:name w:val="__Fieldmark__958_324"/>
            <w:enabled/>
            <w:calcOnExit w:val="0"/>
            <w:ddList>
              <w:result w:val="1"/>
              <w:listEntry w:val=" "/>
              <w:listEntry w:val="general academic"/>
              <w:listEntry w:val="practical"/>
            </w:ddList>
          </w:ffData>
        </w:fldChar>
      </w:r>
      <w:r>
        <w:instrText>FORMDROPDOWN</w:instrText>
      </w:r>
      <w:r>
        <w:fldChar w:fldCharType="end"/>
      </w:r>
      <w:bookmarkStart w:id="39" w:name="__Fieldmark__958_3249457401"/>
      <w:bookmarkStart w:id="40" w:name="__Fieldmark__2293_3696035546"/>
      <w:bookmarkStart w:id="41" w:name="__Fieldmark__894_4275257238"/>
      <w:bookmarkStart w:id="42" w:name="__Fieldmark__81_3696035546"/>
      <w:bookmarkStart w:id="43" w:name="Lista3"/>
      <w:bookmarkEnd w:id="39"/>
      <w:bookmarkEnd w:id="40"/>
      <w:bookmarkEnd w:id="41"/>
      <w:bookmarkEnd w:id="42"/>
      <w:bookmarkEnd w:id="43"/>
      <w:r>
        <w:rPr>
          <w:color w:val="808080" w:themeColor="background1" w:themeShade="80"/>
          <w:lang w:val="en-US"/>
        </w:rPr>
        <w:br/>
        <w:t>Course offered in</w:t>
      </w:r>
      <w:r>
        <w:rPr>
          <w:rStyle w:val="Tekstzastpczy"/>
          <w:color w:val="auto"/>
          <w:sz w:val="28"/>
          <w:szCs w:val="28"/>
          <w:lang w:val="en-US"/>
        </w:rPr>
        <w:br/>
      </w:r>
      <w:r>
        <w:fldChar w:fldCharType="begin">
          <w:ffData>
            <w:name w:val="__Fieldmark__984_324"/>
            <w:enabled/>
            <w:calcOnExit w:val="0"/>
            <w:textInput/>
          </w:ffData>
        </w:fldChar>
      </w:r>
      <w:r>
        <w:rPr>
          <w:rStyle w:val="Tekstzastpczy"/>
          <w:sz w:val="28"/>
          <w:szCs w:val="28"/>
        </w:rPr>
        <w:instrText>FORMTEXT</w:instrText>
      </w:r>
      <w:r>
        <w:rPr>
          <w:rStyle w:val="Tekstzastpczy"/>
          <w:sz w:val="28"/>
          <w:szCs w:val="28"/>
        </w:rPr>
      </w:r>
      <w:r>
        <w:rPr>
          <w:rStyle w:val="Tekstzastpczy"/>
          <w:sz w:val="28"/>
          <w:szCs w:val="28"/>
        </w:rPr>
        <w:fldChar w:fldCharType="separate"/>
      </w:r>
      <w:bookmarkStart w:id="44" w:name="__Fieldmark__984_3249457401"/>
      <w:bookmarkStart w:id="45" w:name="__Fieldmark__2307_3696035546"/>
      <w:bookmarkStart w:id="46" w:name="__Fieldmark__88_3696035546"/>
      <w:bookmarkStart w:id="47" w:name="__Fieldmark__914_4275257238"/>
      <w:bookmarkEnd w:id="44"/>
      <w:bookmarkEnd w:id="45"/>
      <w:bookmarkEnd w:id="46"/>
      <w:bookmarkEnd w:id="47"/>
      <w:r>
        <w:t>Polish</w:t>
      </w:r>
      <w:bookmarkStart w:id="48" w:name="__Fieldmark__88_36960355461"/>
      <w:bookmarkStart w:id="49" w:name="__Fieldmark__2307_36960355461"/>
      <w:bookmarkStart w:id="50" w:name="__Fieldmark__914_42752572381"/>
      <w:bookmarkEnd w:id="48"/>
      <w:bookmarkEnd w:id="49"/>
      <w:bookmarkEnd w:id="50"/>
      <w:r>
        <w:fldChar w:fldCharType="end"/>
      </w:r>
      <w:r>
        <w:rPr>
          <w:rStyle w:val="PPFormZnak"/>
          <w:lang w:val="en-US"/>
        </w:rPr>
        <w:br/>
      </w:r>
      <w:r>
        <w:rPr>
          <w:color w:val="808080" w:themeColor="background1" w:themeShade="80"/>
          <w:lang w:val="en-US"/>
        </w:rPr>
        <w:t xml:space="preserve">Requirements </w:t>
      </w:r>
      <w:r>
        <w:rPr>
          <w:color w:val="808080" w:themeColor="background1" w:themeShade="80"/>
          <w:lang w:val="en-US"/>
        </w:rPr>
        <w:br/>
      </w:r>
      <w:r>
        <w:fldChar w:fldCharType="begin">
          <w:ffData>
            <w:name w:val="__Fieldmark__1001_32"/>
            <w:enabled/>
            <w:calcOnExit w:val="0"/>
            <w:ddList>
              <w:result w:val="1"/>
              <w:listEntry w:val=" "/>
              <w:listEntry w:val="compulsory"/>
              <w:listEntry w:val="elective"/>
            </w:ddList>
          </w:ffData>
        </w:fldChar>
      </w:r>
      <w:r>
        <w:instrText>FORMDROPDOWN</w:instrText>
      </w:r>
      <w:r>
        <w:fldChar w:fldCharType="end"/>
      </w:r>
      <w:bookmarkStart w:id="51" w:name="__Fieldmark__1001_3249457401"/>
      <w:bookmarkStart w:id="52" w:name="__Fieldmark__928_4275257238"/>
      <w:bookmarkStart w:id="53" w:name="__Fieldmark__94_3696035546"/>
      <w:bookmarkStart w:id="54" w:name="__Fieldmark__2318_3696035546"/>
      <w:bookmarkStart w:id="55" w:name="Lista4"/>
      <w:bookmarkEnd w:id="51"/>
      <w:bookmarkEnd w:id="52"/>
      <w:bookmarkEnd w:id="53"/>
      <w:bookmarkEnd w:id="54"/>
      <w:bookmarkEnd w:id="55"/>
    </w:p>
    <w:p w14:paraId="14F51724" w14:textId="77777777" w:rsidR="006A5171" w:rsidRDefault="006A5171">
      <w:pPr>
        <w:sectPr w:rsidR="006A5171">
          <w:type w:val="continuous"/>
          <w:pgSz w:w="11906" w:h="16838"/>
          <w:pgMar w:top="1673" w:right="851" w:bottom="851" w:left="851" w:header="284" w:footer="284" w:gutter="0"/>
          <w:cols w:num="2" w:space="708" w:equalWidth="0">
            <w:col w:w="6307" w:space="710"/>
            <w:col w:w="3186"/>
          </w:cols>
          <w:docGrid w:linePitch="360"/>
        </w:sectPr>
      </w:pPr>
    </w:p>
    <w:p w14:paraId="198570C9" w14:textId="77777777" w:rsidR="006A5171" w:rsidRDefault="00256CEF">
      <w:pPr>
        <w:rPr>
          <w:b/>
          <w:color w:val="808080" w:themeColor="background1" w:themeShade="80"/>
          <w:lang w:val="en-US"/>
        </w:rPr>
      </w:pPr>
      <w:r>
        <w:rPr>
          <w:noProof/>
          <w:lang w:val="en-US" w:eastAsia="pl-PL"/>
        </w:rPr>
        <w:lastRenderedPageBreak/>
        <mc:AlternateContent>
          <mc:Choice Requires="wps">
            <w:drawing>
              <wp:inline distT="0" distB="0" distL="0" distR="0" wp14:anchorId="34B1EEA9" wp14:editId="291DA39C">
                <wp:extent cx="6482715" cy="3175"/>
                <wp:effectExtent l="0" t="0" r="0" b="0"/>
                <wp:docPr id="3" name=""/>
                <wp:cNvGraphicFramePr/>
                <a:graphic xmlns:a="http://schemas.openxmlformats.org/drawingml/2006/main">
                  <a:graphicData uri="http://schemas.microsoft.com/office/word/2010/wordprocessingShape">
                    <wps:wsp>
                      <wps:cNvCnPr/>
                      <wps:spPr>
                        <a:xfrm>
                          <a:off x="0" y="0"/>
                          <a:ext cx="6482160" cy="144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a:graphicData>
                </a:graphic>
              </wp:inline>
            </w:drawing>
          </mc:Choice>
          <mc:Fallback>
            <w:pict>
              <v:line id="shape_0" from="0pt,-0.15pt" to="510.35pt,-0.1pt" stroked="t" style="position:absolute;mso-position-vertical:top" wp14:anchorId="56344858">
                <v:stroke color="#4a7ebb" weight="9360" joinstyle="round" endcap="flat"/>
                <v:fill o:detectmouseclick="t" on="false"/>
              </v:line>
            </w:pict>
          </mc:Fallback>
        </mc:AlternateContent>
      </w:r>
      <w:r>
        <w:rPr>
          <w:b/>
          <w:color w:val="006991"/>
          <w:lang w:val="en-US"/>
        </w:rPr>
        <w:t xml:space="preserve"> Number of hours</w:t>
      </w:r>
      <w:r>
        <w:rPr>
          <w:b/>
          <w:color w:val="808080" w:themeColor="background1" w:themeShade="80"/>
          <w:lang w:val="en-US"/>
        </w:rPr>
        <w:br/>
      </w:r>
    </w:p>
    <w:p w14:paraId="2F44850B" w14:textId="77777777" w:rsidR="006A5171" w:rsidRDefault="006A5171">
      <w:pPr>
        <w:sectPr w:rsidR="006A5171">
          <w:type w:val="continuous"/>
          <w:pgSz w:w="11906" w:h="16838"/>
          <w:pgMar w:top="1673" w:right="851" w:bottom="851" w:left="851" w:header="284" w:footer="284" w:gutter="0"/>
          <w:cols w:space="708"/>
          <w:docGrid w:linePitch="360"/>
        </w:sectPr>
      </w:pPr>
    </w:p>
    <w:p w14:paraId="72B0CF69" w14:textId="0FD149A7" w:rsidR="006A5171" w:rsidRDefault="00256CEF">
      <w:r>
        <w:rPr>
          <w:color w:val="808080" w:themeColor="background1" w:themeShade="80"/>
          <w:szCs w:val="24"/>
          <w:lang w:val="en-US"/>
        </w:rPr>
        <w:lastRenderedPageBreak/>
        <w:t>Lecture</w:t>
      </w:r>
      <w:r>
        <w:rPr>
          <w:color w:val="808080" w:themeColor="background1" w:themeShade="80"/>
          <w:szCs w:val="24"/>
          <w:lang w:val="en-US"/>
        </w:rPr>
        <w:br/>
      </w:r>
      <w:r>
        <w:fldChar w:fldCharType="begin">
          <w:ffData>
            <w:name w:val="__Fieldmark__1032_32"/>
            <w:enabled/>
            <w:calcOnExit w:val="0"/>
            <w:textInput/>
          </w:ffData>
        </w:fldChar>
      </w:r>
      <w:r>
        <w:rPr>
          <w:szCs w:val="24"/>
        </w:rPr>
        <w:instrText>FORMTEXT</w:instrText>
      </w:r>
      <w:r>
        <w:rPr>
          <w:szCs w:val="24"/>
        </w:rPr>
      </w:r>
      <w:r>
        <w:rPr>
          <w:szCs w:val="24"/>
        </w:rPr>
        <w:fldChar w:fldCharType="separate"/>
      </w:r>
      <w:bookmarkStart w:id="56" w:name="__Fieldmark__1032_3249457401"/>
      <w:bookmarkStart w:id="57" w:name="__Fieldmark__953_4275257238"/>
      <w:bookmarkStart w:id="58" w:name="__Fieldmark__2338_3696035546"/>
      <w:bookmarkStart w:id="59" w:name="__Fieldmark__109_3696035546"/>
      <w:bookmarkEnd w:id="56"/>
      <w:bookmarkEnd w:id="57"/>
      <w:bookmarkEnd w:id="58"/>
      <w:bookmarkEnd w:id="59"/>
      <w:r>
        <w:t>1</w:t>
      </w:r>
      <w:r w:rsidR="00570C29">
        <w:rPr>
          <w:rFonts w:ascii="Times New Roman" w:hAnsi="Times New Roman" w:cs="Times New Roman"/>
        </w:rPr>
        <w:t>6</w:t>
      </w:r>
      <w:r>
        <w:t>    </w:t>
      </w:r>
      <w:bookmarkStart w:id="60" w:name="__Fieldmark__2338_36960355461"/>
      <w:bookmarkStart w:id="61" w:name="__Fieldmark__109_36960355461"/>
      <w:bookmarkStart w:id="62" w:name="__Fieldmark__953_42752572381"/>
      <w:bookmarkEnd w:id="60"/>
      <w:bookmarkEnd w:id="61"/>
      <w:bookmarkEnd w:id="62"/>
      <w:r>
        <w:fldChar w:fldCharType="end"/>
      </w:r>
      <w:r>
        <w:rPr>
          <w:color w:val="808080" w:themeColor="background1" w:themeShade="80"/>
          <w:szCs w:val="24"/>
          <w:lang w:val="en-US"/>
        </w:rPr>
        <w:br/>
        <w:t>Tutorials</w:t>
      </w:r>
      <w:r>
        <w:rPr>
          <w:color w:val="808080" w:themeColor="background1" w:themeShade="80"/>
          <w:szCs w:val="24"/>
          <w:lang w:val="en-US"/>
        </w:rPr>
        <w:br/>
      </w:r>
      <w:r>
        <w:fldChar w:fldCharType="begin">
          <w:ffData>
            <w:name w:val="__Fieldmark__1057_32"/>
            <w:enabled/>
            <w:calcOnExit w:val="0"/>
            <w:textInput/>
          </w:ffData>
        </w:fldChar>
      </w:r>
      <w:r>
        <w:rPr>
          <w:szCs w:val="24"/>
        </w:rPr>
        <w:instrText>FORMTEXT</w:instrText>
      </w:r>
      <w:r>
        <w:rPr>
          <w:szCs w:val="24"/>
        </w:rPr>
      </w:r>
      <w:r>
        <w:rPr>
          <w:szCs w:val="24"/>
        </w:rPr>
        <w:fldChar w:fldCharType="separate"/>
      </w:r>
      <w:bookmarkStart w:id="63" w:name="__Fieldmark__1057_3249457401"/>
      <w:bookmarkStart w:id="64" w:name="__Fieldmark__119_3696035546"/>
      <w:bookmarkStart w:id="65" w:name="__Fieldmark__972_4275257238"/>
      <w:bookmarkStart w:id="66" w:name="__Fieldmark__2352_3696035546"/>
      <w:bookmarkEnd w:id="63"/>
      <w:bookmarkEnd w:id="64"/>
      <w:bookmarkEnd w:id="65"/>
      <w:bookmarkEnd w:id="66"/>
      <w:r>
        <w:t>1</w:t>
      </w:r>
      <w:r w:rsidR="00570C29">
        <w:rPr>
          <w:rFonts w:ascii="Times New Roman" w:hAnsi="Times New Roman" w:cs="Times New Roman"/>
        </w:rPr>
        <w:t>6</w:t>
      </w:r>
      <w:r>
        <w:t>   </w:t>
      </w:r>
      <w:bookmarkStart w:id="67" w:name="__Fieldmark__972_42752572381"/>
      <w:bookmarkStart w:id="68" w:name="__Fieldmark__119_36960355461"/>
      <w:bookmarkStart w:id="69" w:name="__Fieldmark__2352_36960355461"/>
      <w:bookmarkEnd w:id="67"/>
      <w:bookmarkEnd w:id="68"/>
      <w:bookmarkEnd w:id="69"/>
      <w:r>
        <w:fldChar w:fldCharType="end"/>
      </w:r>
      <w:r>
        <w:rPr>
          <w:color w:val="808080" w:themeColor="background1" w:themeShade="80"/>
          <w:szCs w:val="24"/>
          <w:lang w:val="en-US"/>
        </w:rPr>
        <w:br/>
      </w:r>
      <w:r>
        <w:rPr>
          <w:color w:val="808080" w:themeColor="background1" w:themeShade="80"/>
          <w:szCs w:val="24"/>
          <w:lang w:val="en-US"/>
        </w:rPr>
        <w:lastRenderedPageBreak/>
        <w:t>Laboratory classes</w:t>
      </w:r>
      <w:r>
        <w:rPr>
          <w:color w:val="808080" w:themeColor="background1" w:themeShade="80"/>
          <w:szCs w:val="24"/>
          <w:lang w:val="en-US"/>
        </w:rPr>
        <w:br/>
      </w:r>
      <w:r>
        <w:fldChar w:fldCharType="begin">
          <w:ffData>
            <w:name w:val="__Fieldmark__1082_32"/>
            <w:enabled/>
            <w:calcOnExit w:val="0"/>
            <w:textInput/>
          </w:ffData>
        </w:fldChar>
      </w:r>
      <w:r>
        <w:rPr>
          <w:szCs w:val="24"/>
        </w:rPr>
        <w:instrText>FORMTEXT</w:instrText>
      </w:r>
      <w:r>
        <w:rPr>
          <w:szCs w:val="24"/>
        </w:rPr>
      </w:r>
      <w:r>
        <w:rPr>
          <w:szCs w:val="24"/>
        </w:rPr>
        <w:fldChar w:fldCharType="separate"/>
      </w:r>
      <w:bookmarkStart w:id="70" w:name="__Fieldmark__1082_3249457401"/>
      <w:bookmarkStart w:id="71" w:name="__Fieldmark__130_3696035546"/>
      <w:bookmarkStart w:id="72" w:name="__Fieldmark__991_4275257238"/>
      <w:bookmarkStart w:id="73" w:name="__Fieldmark__2365_3696035546"/>
      <w:bookmarkEnd w:id="70"/>
      <w:bookmarkEnd w:id="71"/>
      <w:bookmarkEnd w:id="72"/>
      <w:bookmarkEnd w:id="73"/>
      <w:r>
        <w:t>     </w:t>
      </w:r>
      <w:bookmarkStart w:id="74" w:name="__Fieldmark__2365_36960355461"/>
      <w:bookmarkStart w:id="75" w:name="__Fieldmark__130_36960355461"/>
      <w:bookmarkStart w:id="76" w:name="__Fieldmark__991_42752572381"/>
      <w:bookmarkEnd w:id="74"/>
      <w:bookmarkEnd w:id="75"/>
      <w:bookmarkEnd w:id="76"/>
      <w:r>
        <w:fldChar w:fldCharType="end"/>
      </w:r>
      <w:r>
        <w:rPr>
          <w:color w:val="808080" w:themeColor="background1" w:themeShade="80"/>
          <w:szCs w:val="24"/>
          <w:lang w:val="en-US"/>
        </w:rPr>
        <w:br/>
        <w:t>Projects/seminars</w:t>
      </w:r>
      <w:r>
        <w:rPr>
          <w:color w:val="808080" w:themeColor="background1" w:themeShade="80"/>
          <w:szCs w:val="24"/>
          <w:lang w:val="en-US"/>
        </w:rPr>
        <w:br/>
      </w:r>
      <w:r>
        <w:fldChar w:fldCharType="begin">
          <w:ffData>
            <w:name w:val="__Fieldmark__1107_32"/>
            <w:enabled/>
            <w:calcOnExit w:val="0"/>
            <w:textInput/>
          </w:ffData>
        </w:fldChar>
      </w:r>
      <w:r>
        <w:rPr>
          <w:szCs w:val="24"/>
        </w:rPr>
        <w:instrText>FORMTEXT</w:instrText>
      </w:r>
      <w:r>
        <w:rPr>
          <w:szCs w:val="24"/>
        </w:rPr>
      </w:r>
      <w:r>
        <w:rPr>
          <w:szCs w:val="24"/>
        </w:rPr>
        <w:fldChar w:fldCharType="separate"/>
      </w:r>
      <w:bookmarkStart w:id="77" w:name="__Fieldmark__1107_3249457401"/>
      <w:bookmarkStart w:id="78" w:name="__Fieldmark__2378_3696035546"/>
      <w:bookmarkStart w:id="79" w:name="__Fieldmark__143_3696035546"/>
      <w:bookmarkStart w:id="80" w:name="__Fieldmark__1010_4275257238"/>
      <w:bookmarkEnd w:id="77"/>
      <w:bookmarkEnd w:id="78"/>
      <w:bookmarkEnd w:id="79"/>
      <w:bookmarkEnd w:id="80"/>
      <w:r>
        <w:t>     </w:t>
      </w:r>
      <w:bookmarkStart w:id="81" w:name="__Fieldmark__1010_42752572381"/>
      <w:bookmarkStart w:id="82" w:name="__Fieldmark__2378_36960355461"/>
      <w:bookmarkStart w:id="83" w:name="__Fieldmark__143_36960355461"/>
      <w:bookmarkEnd w:id="81"/>
      <w:bookmarkEnd w:id="82"/>
      <w:bookmarkEnd w:id="83"/>
      <w:r>
        <w:fldChar w:fldCharType="end"/>
      </w:r>
      <w:r>
        <w:rPr>
          <w:lang w:val="en-US"/>
        </w:rPr>
        <w:br/>
      </w:r>
      <w:r>
        <w:rPr>
          <w:color w:val="808080" w:themeColor="background1" w:themeShade="80"/>
          <w:szCs w:val="24"/>
          <w:lang w:val="en-US"/>
        </w:rPr>
        <w:lastRenderedPageBreak/>
        <w:t>Other (e.g. online)</w:t>
      </w:r>
      <w:r>
        <w:rPr>
          <w:color w:val="808080" w:themeColor="background1" w:themeShade="80"/>
          <w:szCs w:val="24"/>
          <w:lang w:val="en-US"/>
        </w:rPr>
        <w:br/>
      </w:r>
      <w:r>
        <w:fldChar w:fldCharType="begin">
          <w:ffData>
            <w:name w:val="__Fieldmark__1132_32"/>
            <w:enabled/>
            <w:calcOnExit w:val="0"/>
            <w:textInput/>
          </w:ffData>
        </w:fldChar>
      </w:r>
      <w:r>
        <w:rPr>
          <w:szCs w:val="24"/>
        </w:rPr>
        <w:instrText>FORMTEXT</w:instrText>
      </w:r>
      <w:r>
        <w:rPr>
          <w:szCs w:val="24"/>
        </w:rPr>
      </w:r>
      <w:r>
        <w:rPr>
          <w:szCs w:val="24"/>
        </w:rPr>
        <w:fldChar w:fldCharType="separate"/>
      </w:r>
      <w:bookmarkStart w:id="84" w:name="__Fieldmark__1132_3249457401"/>
      <w:bookmarkStart w:id="85" w:name="__Fieldmark__156_3696035546"/>
      <w:bookmarkStart w:id="86" w:name="__Fieldmark__1029_4275257238"/>
      <w:bookmarkStart w:id="87" w:name="__Fieldmark__2391_3696035546"/>
      <w:bookmarkEnd w:id="84"/>
      <w:bookmarkEnd w:id="85"/>
      <w:bookmarkEnd w:id="86"/>
      <w:bookmarkEnd w:id="87"/>
      <w:r>
        <w:t>     </w:t>
      </w:r>
      <w:bookmarkStart w:id="88" w:name="__Fieldmark__156_36960355461"/>
      <w:bookmarkStart w:id="89" w:name="__Fieldmark__1029_42752572381"/>
      <w:bookmarkStart w:id="90" w:name="__Fieldmark__2391_36960355461"/>
      <w:bookmarkEnd w:id="88"/>
      <w:bookmarkEnd w:id="89"/>
      <w:bookmarkEnd w:id="90"/>
      <w:r>
        <w:fldChar w:fldCharType="end"/>
      </w:r>
      <w:r>
        <w:rPr>
          <w:color w:val="808080" w:themeColor="background1" w:themeShade="80"/>
          <w:szCs w:val="24"/>
          <w:lang w:val="en-US"/>
        </w:rPr>
        <w:br/>
      </w:r>
    </w:p>
    <w:p w14:paraId="0411D5E0" w14:textId="77777777" w:rsidR="006A5171" w:rsidRDefault="006A5171">
      <w:pPr>
        <w:sectPr w:rsidR="006A5171">
          <w:type w:val="continuous"/>
          <w:pgSz w:w="11906" w:h="16838"/>
          <w:pgMar w:top="1673" w:right="851" w:bottom="851" w:left="851" w:header="284" w:footer="284" w:gutter="0"/>
          <w:cols w:num="3" w:space="708" w:equalWidth="0">
            <w:col w:w="3047" w:space="708"/>
            <w:col w:w="2691" w:space="708"/>
            <w:col w:w="3048"/>
          </w:cols>
          <w:docGrid w:linePitch="360"/>
        </w:sectPr>
      </w:pPr>
    </w:p>
    <w:p w14:paraId="3B46A70D" w14:textId="77777777" w:rsidR="006A5171" w:rsidRDefault="00256CEF">
      <w:r>
        <w:rPr>
          <w:b/>
          <w:color w:val="006991"/>
          <w:szCs w:val="24"/>
          <w:lang w:val="en-US"/>
        </w:rPr>
        <w:lastRenderedPageBreak/>
        <w:t>Number of credit points</w:t>
      </w:r>
      <w:r>
        <w:rPr>
          <w:b/>
          <w:color w:val="006991"/>
          <w:szCs w:val="24"/>
          <w:lang w:val="en-US"/>
        </w:rPr>
        <w:br/>
      </w:r>
      <w:r>
        <w:fldChar w:fldCharType="begin">
          <w:ffData>
            <w:name w:val="__Fieldmark__1158_32"/>
            <w:enabled/>
            <w:calcOnExit w:val="0"/>
            <w:textInput/>
          </w:ffData>
        </w:fldChar>
      </w:r>
      <w:r>
        <w:rPr>
          <w:b/>
          <w:szCs w:val="24"/>
        </w:rPr>
        <w:instrText>FORMTEXT</w:instrText>
      </w:r>
      <w:r>
        <w:rPr>
          <w:b/>
          <w:szCs w:val="24"/>
        </w:rPr>
      </w:r>
      <w:r>
        <w:rPr>
          <w:b/>
          <w:szCs w:val="24"/>
        </w:rPr>
        <w:fldChar w:fldCharType="separate"/>
      </w:r>
      <w:bookmarkStart w:id="91" w:name="__Fieldmark__1158_3249457401"/>
      <w:bookmarkStart w:id="92" w:name="__Fieldmark__2406_3696035546"/>
      <w:bookmarkStart w:id="93" w:name="__Fieldmark__167_3696035546"/>
      <w:bookmarkStart w:id="94" w:name="__Fieldmark__1049_4275257238"/>
      <w:bookmarkEnd w:id="91"/>
      <w:bookmarkEnd w:id="92"/>
      <w:bookmarkEnd w:id="93"/>
      <w:bookmarkEnd w:id="94"/>
      <w:r>
        <w:t>2    </w:t>
      </w:r>
      <w:bookmarkStart w:id="95" w:name="__Fieldmark__2406_36960355461"/>
      <w:bookmarkStart w:id="96" w:name="__Fieldmark__167_36960355461"/>
      <w:bookmarkStart w:id="97" w:name="__Fieldmark__1049_42752572381"/>
      <w:bookmarkEnd w:id="95"/>
      <w:bookmarkEnd w:id="96"/>
      <w:bookmarkEnd w:id="97"/>
      <w:r>
        <w:fldChar w:fldCharType="end"/>
      </w:r>
      <w:r>
        <w:rPr>
          <w:color w:val="808080" w:themeColor="background1" w:themeShade="80"/>
          <w:szCs w:val="24"/>
          <w:lang w:val="en-US"/>
        </w:rPr>
        <w:br/>
      </w:r>
    </w:p>
    <w:p w14:paraId="20836BCD" w14:textId="77777777" w:rsidR="006A5171" w:rsidRDefault="006A5171">
      <w:pPr>
        <w:sectPr w:rsidR="006A5171">
          <w:type w:val="continuous"/>
          <w:pgSz w:w="11906" w:h="16838"/>
          <w:pgMar w:top="1673" w:right="851" w:bottom="851" w:left="851" w:header="284" w:footer="284" w:gutter="0"/>
          <w:cols w:num="3" w:space="708" w:equalWidth="0">
            <w:col w:w="3047" w:space="708"/>
            <w:col w:w="2691" w:space="708"/>
            <w:col w:w="3048"/>
          </w:cols>
          <w:docGrid w:linePitch="360"/>
        </w:sectPr>
      </w:pPr>
    </w:p>
    <w:p w14:paraId="6CCB5549" w14:textId="77777777" w:rsidR="006A5171" w:rsidRDefault="00256CEF">
      <w:pPr>
        <w:rPr>
          <w:b/>
          <w:color w:val="006991"/>
          <w:lang w:val="en-US"/>
        </w:rPr>
      </w:pPr>
      <w:r>
        <w:rPr>
          <w:noProof/>
          <w:lang w:val="en-US" w:eastAsia="pl-PL"/>
        </w:rPr>
        <w:lastRenderedPageBreak/>
        <mc:AlternateContent>
          <mc:Choice Requires="wps">
            <w:drawing>
              <wp:inline distT="0" distB="0" distL="0" distR="0" wp14:anchorId="711A65D2" wp14:editId="1CC11470">
                <wp:extent cx="6482715" cy="3175"/>
                <wp:effectExtent l="0" t="0" r="0" b="0"/>
                <wp:docPr id="4" name=""/>
                <wp:cNvGraphicFramePr/>
                <a:graphic xmlns:a="http://schemas.openxmlformats.org/drawingml/2006/main">
                  <a:graphicData uri="http://schemas.microsoft.com/office/word/2010/wordprocessingShape">
                    <wps:wsp>
                      <wps:cNvCnPr/>
                      <wps:spPr>
                        <a:xfrm>
                          <a:off x="0" y="0"/>
                          <a:ext cx="6482160" cy="144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a:graphicData>
                </a:graphic>
              </wp:inline>
            </w:drawing>
          </mc:Choice>
          <mc:Fallback>
            <w:pict>
              <v:line id="shape_0" from="0pt,-0.15pt" to="510.35pt,-0.1pt" stroked="t" style="position:absolute;mso-position-vertical:top" wp14:anchorId="52D510BB">
                <v:stroke color="#4a7ebb" weight="9360" joinstyle="round" endcap="flat"/>
                <v:fill o:detectmouseclick="t" on="false"/>
              </v:line>
            </w:pict>
          </mc:Fallback>
        </mc:AlternateContent>
      </w:r>
      <w:r>
        <w:rPr>
          <w:b/>
          <w:color w:val="006991"/>
          <w:lang w:val="en-US"/>
        </w:rPr>
        <w:t>Lecturers</w:t>
      </w:r>
    </w:p>
    <w:p w14:paraId="4F93CC1A" w14:textId="77777777" w:rsidR="006A5171" w:rsidRDefault="006A5171">
      <w:pPr>
        <w:sectPr w:rsidR="006A5171">
          <w:type w:val="continuous"/>
          <w:pgSz w:w="11906" w:h="16838"/>
          <w:pgMar w:top="1673" w:right="851" w:bottom="851" w:left="851" w:header="284" w:footer="284" w:gutter="0"/>
          <w:cols w:space="708"/>
          <w:docGrid w:linePitch="360"/>
        </w:sectPr>
      </w:pPr>
    </w:p>
    <w:p w14:paraId="7409E193" w14:textId="6AEFF879" w:rsidR="006A5171" w:rsidRDefault="00256CEF">
      <w:r>
        <w:rPr>
          <w:color w:val="808080" w:themeColor="background1" w:themeShade="80"/>
          <w:szCs w:val="24"/>
          <w:lang w:val="en-US"/>
        </w:rPr>
        <w:lastRenderedPageBreak/>
        <w:t>Responsible for the course/lecturer:</w:t>
      </w:r>
      <w:r>
        <w:rPr>
          <w:color w:val="808080" w:themeColor="background1" w:themeShade="80"/>
          <w:szCs w:val="24"/>
          <w:lang w:val="en-US"/>
        </w:rPr>
        <w:br/>
      </w:r>
      <w:r>
        <w:fldChar w:fldCharType="begin">
          <w:ffData>
            <w:name w:val="__Fieldmark__1192_32"/>
            <w:enabled/>
            <w:calcOnExit w:val="0"/>
            <w:textInput/>
          </w:ffData>
        </w:fldChar>
      </w:r>
      <w:r>
        <w:rPr>
          <w:szCs w:val="24"/>
        </w:rPr>
        <w:instrText>FORMTEXT</w:instrText>
      </w:r>
      <w:r>
        <w:rPr>
          <w:szCs w:val="24"/>
        </w:rPr>
      </w:r>
      <w:r>
        <w:rPr>
          <w:szCs w:val="24"/>
        </w:rPr>
        <w:fldChar w:fldCharType="separate"/>
      </w:r>
      <w:bookmarkStart w:id="98" w:name="__Fieldmark__1192_3249457401"/>
      <w:bookmarkStart w:id="99" w:name="__Fieldmark__1077_4275257238"/>
      <w:bookmarkStart w:id="100" w:name="__Fieldmark__2428_3696035546"/>
      <w:bookmarkStart w:id="101" w:name="__Fieldmark__186_3696035546"/>
      <w:bookmarkEnd w:id="98"/>
      <w:bookmarkEnd w:id="99"/>
      <w:bookmarkEnd w:id="100"/>
      <w:bookmarkEnd w:id="101"/>
      <w:r>
        <w:t>Wojciech Kotłowski</w:t>
      </w:r>
      <w:r>
        <w:rPr>
          <w:rFonts w:ascii="Times New Roman" w:hAnsi="Times New Roman" w:cs="Times New Roman"/>
        </w:rPr>
        <w:br/>
      </w:r>
      <w:r>
        <w:t>email: wkotlowski@cs.put.poznan.pl</w:t>
      </w:r>
      <w:r>
        <w:rPr>
          <w:rFonts w:ascii="Times New Roman" w:hAnsi="Times New Roman" w:cs="Times New Roman"/>
        </w:rPr>
        <w:br/>
      </w:r>
      <w:r>
        <w:t>tel: 61 665 2936</w:t>
      </w:r>
      <w:r>
        <w:rPr>
          <w:rFonts w:ascii="Times New Roman" w:hAnsi="Times New Roman" w:cs="Times New Roman"/>
        </w:rPr>
        <w:br/>
        <w:t>Faculty of Computing and Telecommunications</w:t>
      </w:r>
      <w:r>
        <w:rPr>
          <w:rFonts w:ascii="Times New Roman" w:hAnsi="Times New Roman" w:cs="Times New Roman"/>
        </w:rPr>
        <w:br/>
      </w:r>
      <w:r>
        <w:t>Piotrowo 2, 60-965 Pozna</w:t>
      </w:r>
      <w:bookmarkStart w:id="102" w:name="__Fieldmark__2428_36960355461"/>
      <w:bookmarkStart w:id="103" w:name="__Fieldmark__1077_42752572381"/>
      <w:bookmarkStart w:id="104" w:name="__Fieldmark__186_36960355461"/>
      <w:bookmarkEnd w:id="102"/>
      <w:bookmarkEnd w:id="103"/>
      <w:bookmarkEnd w:id="104"/>
      <w:r w:rsidR="004A1376">
        <w:rPr>
          <w:rFonts w:ascii="Times New Roman" w:hAnsi="Times New Roman" w:cs="Times New Roman"/>
        </w:rPr>
        <w:t>n</w:t>
      </w:r>
      <w:r>
        <w:fldChar w:fldCharType="end"/>
      </w:r>
    </w:p>
    <w:p w14:paraId="3A1FC654" w14:textId="77777777" w:rsidR="006A5171" w:rsidRDefault="00256CEF">
      <w:r>
        <w:br w:type="column"/>
      </w:r>
      <w:r>
        <w:rPr>
          <w:color w:val="808080" w:themeColor="background1" w:themeShade="80"/>
          <w:szCs w:val="24"/>
          <w:lang w:val="en-US"/>
        </w:rPr>
        <w:lastRenderedPageBreak/>
        <w:t>Responsible for the course/lecturer:</w:t>
      </w:r>
      <w:r>
        <w:rPr>
          <w:color w:val="808080" w:themeColor="background1" w:themeShade="80"/>
          <w:szCs w:val="24"/>
          <w:lang w:val="en-US"/>
        </w:rPr>
        <w:br/>
      </w:r>
      <w:r>
        <w:fldChar w:fldCharType="begin">
          <w:ffData>
            <w:name w:val="__Fieldmark__1216_32"/>
            <w:enabled/>
            <w:calcOnExit w:val="0"/>
            <w:textInput/>
          </w:ffData>
        </w:fldChar>
      </w:r>
      <w:r>
        <w:rPr>
          <w:szCs w:val="24"/>
        </w:rPr>
        <w:instrText>FORMTEXT</w:instrText>
      </w:r>
      <w:r>
        <w:rPr>
          <w:szCs w:val="24"/>
        </w:rPr>
      </w:r>
      <w:r>
        <w:rPr>
          <w:szCs w:val="24"/>
        </w:rPr>
        <w:fldChar w:fldCharType="separate"/>
      </w:r>
      <w:bookmarkStart w:id="105" w:name="__Fieldmark__1216_3249457401"/>
      <w:bookmarkStart w:id="106" w:name="__Fieldmark__2440_3696035546"/>
      <w:bookmarkStart w:id="107" w:name="__Fieldmark__198_3696035546"/>
      <w:bookmarkStart w:id="108" w:name="__Fieldmark__1095_4275257238"/>
      <w:bookmarkEnd w:id="105"/>
      <w:bookmarkEnd w:id="106"/>
      <w:bookmarkEnd w:id="107"/>
      <w:bookmarkEnd w:id="108"/>
      <w:r>
        <w:t>     </w:t>
      </w:r>
      <w:bookmarkStart w:id="109" w:name="__Fieldmark__1095_42752572381"/>
      <w:bookmarkStart w:id="110" w:name="__Fieldmark__2440_36960355461"/>
      <w:bookmarkStart w:id="111" w:name="__Fieldmark__198_36960355461"/>
      <w:bookmarkEnd w:id="109"/>
      <w:bookmarkEnd w:id="110"/>
      <w:bookmarkEnd w:id="111"/>
      <w:r>
        <w:fldChar w:fldCharType="end"/>
      </w:r>
    </w:p>
    <w:p w14:paraId="70085D27" w14:textId="77777777" w:rsidR="006A5171" w:rsidRDefault="006A5171">
      <w:pPr>
        <w:sectPr w:rsidR="006A5171">
          <w:type w:val="continuous"/>
          <w:pgSz w:w="11906" w:h="16838"/>
          <w:pgMar w:top="1673" w:right="851" w:bottom="851" w:left="851" w:header="284" w:footer="284" w:gutter="0"/>
          <w:cols w:num="2" w:space="708"/>
          <w:docGrid w:linePitch="360"/>
        </w:sectPr>
      </w:pPr>
    </w:p>
    <w:p w14:paraId="0BEA9CCE" w14:textId="77777777" w:rsidR="006A5171" w:rsidRDefault="00256CEF">
      <w:r>
        <w:rPr>
          <w:noProof/>
          <w:lang w:val="en-US" w:eastAsia="pl-PL"/>
        </w:rPr>
        <w:lastRenderedPageBreak/>
        <mc:AlternateContent>
          <mc:Choice Requires="wps">
            <w:drawing>
              <wp:inline distT="0" distB="0" distL="0" distR="0" wp14:anchorId="3639DCF0" wp14:editId="64DDAB44">
                <wp:extent cx="6482715" cy="3175"/>
                <wp:effectExtent l="0" t="0" r="0" b="0"/>
                <wp:docPr id="5" name=""/>
                <wp:cNvGraphicFramePr/>
                <a:graphic xmlns:a="http://schemas.openxmlformats.org/drawingml/2006/main">
                  <a:graphicData uri="http://schemas.microsoft.com/office/word/2010/wordprocessingShape">
                    <wps:wsp>
                      <wps:cNvCnPr/>
                      <wps:spPr>
                        <a:xfrm>
                          <a:off x="0" y="0"/>
                          <a:ext cx="6482160" cy="144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a:graphicData>
                </a:graphic>
              </wp:inline>
            </w:drawing>
          </mc:Choice>
          <mc:Fallback>
            <w:pict>
              <v:line id="shape_0" from="0pt,-0.15pt" to="510.35pt,-0.1pt" stroked="t" style="position:absolute;mso-position-vertical:top" wp14:anchorId="50BB4AA7">
                <v:stroke color="#4a7ebb" weight="9360" joinstyle="round" endcap="flat"/>
                <v:fill o:detectmouseclick="t" on="false"/>
              </v:line>
            </w:pict>
          </mc:Fallback>
        </mc:AlternateContent>
      </w:r>
      <w:r>
        <w:rPr>
          <w:b/>
          <w:color w:val="006991"/>
          <w:lang w:val="en-US"/>
        </w:rPr>
        <w:t xml:space="preserve"> Prerequisites</w:t>
      </w:r>
      <w:r>
        <w:rPr>
          <w:rStyle w:val="Poleformualrza"/>
          <w:color w:val="808080" w:themeColor="background1" w:themeShade="80"/>
          <w:sz w:val="24"/>
          <w:szCs w:val="24"/>
          <w:lang w:val="en-US"/>
        </w:rPr>
        <w:br/>
      </w:r>
      <w:r>
        <w:fldChar w:fldCharType="begin">
          <w:ffData>
            <w:name w:val="__Fieldmark__1246_32"/>
            <w:enabled/>
            <w:calcOnExit w:val="0"/>
            <w:textInput/>
          </w:ffData>
        </w:fldChar>
      </w:r>
      <w:r>
        <w:rPr>
          <w:rStyle w:val="Poleformualrza"/>
          <w:sz w:val="24"/>
          <w:szCs w:val="24"/>
        </w:rPr>
        <w:instrText>FORMTEXT</w:instrText>
      </w:r>
      <w:r>
        <w:rPr>
          <w:rStyle w:val="Poleformualrza"/>
          <w:sz w:val="24"/>
          <w:szCs w:val="24"/>
        </w:rPr>
      </w:r>
      <w:r>
        <w:rPr>
          <w:rStyle w:val="Poleformualrza"/>
          <w:sz w:val="24"/>
          <w:szCs w:val="24"/>
        </w:rPr>
        <w:fldChar w:fldCharType="separate"/>
      </w:r>
      <w:bookmarkStart w:id="112" w:name="__Fieldmark__1246_3249457401"/>
      <w:bookmarkStart w:id="113" w:name="__Fieldmark__1119_4275257238"/>
      <w:bookmarkStart w:id="114" w:name="__Fieldmark__2462_3696035546"/>
      <w:bookmarkStart w:id="115" w:name="__Fieldmark__210_3696035546"/>
      <w:bookmarkEnd w:id="112"/>
      <w:bookmarkEnd w:id="113"/>
      <w:bookmarkEnd w:id="114"/>
      <w:bookmarkEnd w:id="115"/>
      <w:r>
        <w:t>The student at the beginning of the course should have a basic knowledge of the probability calculus (axioms and properties of the probability measure, discrete and continuous random variables, moments of random variables, multidimensional random variables, probabilistic inequalities: Markov and Chebyshev), mathematical statistics (problems of parameter estimation, regression), and machine learning (overfitting, validation of learning systems, linear models, boosting, neural networks) and the ability to solve basic problems in these areas.</w:t>
      </w:r>
    </w:p>
    <w:p w14:paraId="428E3339" w14:textId="77777777" w:rsidR="006A5171" w:rsidRDefault="00256CEF">
      <w:r>
        <w:lastRenderedPageBreak/>
        <w:t>In terms of social competences, the student must understand the importance of using the latest knowledge in the field of computer science in solving research problems, as well as present attitudes such as honesty, responsibility, perseverance, cognitive curiosity, creativity, personal culture, respect for other people.</w:t>
      </w:r>
      <w:bookmarkStart w:id="116" w:name="__Fieldmark__210_36960355461"/>
      <w:bookmarkStart w:id="117" w:name="__Fieldmark__1119_42752572381"/>
      <w:bookmarkStart w:id="118" w:name="__Fieldmark__2462_36960355461"/>
      <w:bookmarkEnd w:id="116"/>
      <w:bookmarkEnd w:id="117"/>
      <w:bookmarkEnd w:id="118"/>
      <w:r>
        <w:fldChar w:fldCharType="end"/>
      </w:r>
    </w:p>
    <w:p w14:paraId="644FE7DF" w14:textId="77777777" w:rsidR="006A5171" w:rsidRDefault="00256CEF">
      <w:r>
        <w:rPr>
          <w:b/>
          <w:color w:val="006991"/>
          <w:lang w:val="en-US"/>
        </w:rPr>
        <w:t>Course objective</w:t>
      </w:r>
      <w:r>
        <w:rPr>
          <w:rStyle w:val="Poleformualrza"/>
          <w:color w:val="808080" w:themeColor="background1" w:themeShade="80"/>
          <w:sz w:val="24"/>
          <w:szCs w:val="24"/>
          <w:lang w:val="en-US"/>
        </w:rPr>
        <w:br/>
      </w:r>
      <w:r>
        <w:fldChar w:fldCharType="begin">
          <w:ffData>
            <w:name w:val="__Fieldmark__1270_32"/>
            <w:enabled/>
            <w:calcOnExit w:val="0"/>
            <w:textInput/>
          </w:ffData>
        </w:fldChar>
      </w:r>
      <w:r>
        <w:rPr>
          <w:rStyle w:val="Poleformualrza"/>
          <w:sz w:val="24"/>
          <w:szCs w:val="24"/>
        </w:rPr>
        <w:instrText>FORMTEXT</w:instrText>
      </w:r>
      <w:r>
        <w:rPr>
          <w:rStyle w:val="Poleformualrza"/>
          <w:sz w:val="24"/>
          <w:szCs w:val="24"/>
        </w:rPr>
      </w:r>
      <w:r>
        <w:rPr>
          <w:rStyle w:val="Poleformualrza"/>
          <w:sz w:val="24"/>
          <w:szCs w:val="24"/>
        </w:rPr>
        <w:fldChar w:fldCharType="separate"/>
      </w:r>
      <w:bookmarkStart w:id="119" w:name="__Fieldmark__1270_3249457401"/>
      <w:bookmarkStart w:id="120" w:name="__Fieldmark__2490_3696035546"/>
      <w:bookmarkStart w:id="121" w:name="__Fieldmark__222_3696035546"/>
      <w:bookmarkStart w:id="122" w:name="__Fieldmark__1137_4275257238"/>
      <w:bookmarkEnd w:id="119"/>
      <w:bookmarkEnd w:id="120"/>
      <w:bookmarkEnd w:id="121"/>
      <w:bookmarkEnd w:id="122"/>
      <w:r>
        <w:t>The aim of the course is to familiarize the students with the most important results in the field of machine learning theory. Lectures focus on discussing the basics of statistical learning theory (formulation of the learning problem, elements of statistical decision theory, minimizing the empirical risk, generalization theory, bias /variance decomposition) and the online theory framework (predictions with expert advice, online convex optimization).</w:t>
      </w:r>
      <w:bookmarkStart w:id="123" w:name="__Fieldmark__222_36960355461"/>
      <w:bookmarkStart w:id="124" w:name="__Fieldmark__1137_42752572381"/>
      <w:bookmarkStart w:id="125" w:name="__Fieldmark__2490_36960355461"/>
      <w:bookmarkEnd w:id="123"/>
      <w:bookmarkEnd w:id="124"/>
      <w:bookmarkEnd w:id="125"/>
      <w:r>
        <w:fldChar w:fldCharType="end"/>
      </w:r>
    </w:p>
    <w:p w14:paraId="687F51DE" w14:textId="77777777" w:rsidR="006A5171" w:rsidRDefault="00256CEF">
      <w:r>
        <w:rPr>
          <w:b/>
          <w:color w:val="006991"/>
          <w:szCs w:val="24"/>
          <w:lang w:val="en-US"/>
        </w:rPr>
        <w:t xml:space="preserve">Course-related learning outcomes </w:t>
      </w:r>
      <w:r>
        <w:rPr>
          <w:b/>
          <w:color w:val="808080" w:themeColor="background1" w:themeShade="80"/>
          <w:szCs w:val="24"/>
          <w:lang w:val="en-US"/>
        </w:rPr>
        <w:br/>
      </w:r>
      <w:r>
        <w:rPr>
          <w:color w:val="808080" w:themeColor="background1" w:themeShade="80"/>
          <w:szCs w:val="24"/>
          <w:lang w:val="en-US"/>
        </w:rPr>
        <w:t>Knowledge</w:t>
      </w:r>
      <w:r>
        <w:rPr>
          <w:color w:val="808080" w:themeColor="background1" w:themeShade="80"/>
          <w:szCs w:val="24"/>
          <w:lang w:val="en-US"/>
        </w:rPr>
        <w:br/>
      </w:r>
      <w:r>
        <w:fldChar w:fldCharType="begin">
          <w:ffData>
            <w:name w:val="__Fieldmark__1301_32"/>
            <w:enabled/>
            <w:calcOnExit w:val="0"/>
            <w:textInput/>
          </w:ffData>
        </w:fldChar>
      </w:r>
      <w:r>
        <w:rPr>
          <w:szCs w:val="24"/>
        </w:rPr>
        <w:instrText>FORMTEXT</w:instrText>
      </w:r>
      <w:r>
        <w:rPr>
          <w:szCs w:val="24"/>
        </w:rPr>
      </w:r>
      <w:r>
        <w:rPr>
          <w:szCs w:val="24"/>
        </w:rPr>
        <w:fldChar w:fldCharType="separate"/>
      </w:r>
      <w:bookmarkStart w:id="126" w:name="__Fieldmark__1301_3249457401"/>
      <w:bookmarkStart w:id="127" w:name="__Fieldmark__235_3696035546"/>
      <w:bookmarkStart w:id="128" w:name="__Fieldmark__2518_3696035546"/>
      <w:bookmarkStart w:id="129" w:name="__Fieldmark__1162_4275257238"/>
      <w:bookmarkEnd w:id="126"/>
      <w:bookmarkEnd w:id="127"/>
      <w:bookmarkEnd w:id="128"/>
      <w:bookmarkEnd w:id="129"/>
      <w:r>
        <w:t>1. Has a structured and theoretically founded general knowledge related to key issues in the field of computer science  [K2st_W2]</w:t>
      </w:r>
    </w:p>
    <w:p w14:paraId="77749526" w14:textId="77777777" w:rsidR="006A5171" w:rsidRDefault="00256CEF">
      <w:r>
        <w:t>2. Has advanced detailed knowledge regarding the fundamentals of machine learning  [K2st_W3]</w:t>
      </w:r>
    </w:p>
    <w:p w14:paraId="4E8ADB66" w14:textId="77777777" w:rsidR="006A5171" w:rsidRDefault="00256CEF">
      <w:r>
        <w:t>3. Has knowledge about development trends and the most important cutting edge achievements in computer science and statistics [K2st_W4]</w:t>
      </w:r>
    </w:p>
    <w:p w14:paraId="400FB6FD" w14:textId="77777777" w:rsidR="006A5171" w:rsidRDefault="00256CEF">
      <w:r>
        <w:t>4. Knows advanced methods, techniques and tools used to solve complex engineering tasks and conduct research in the theory of machine learning[K2st_W6]    </w:t>
      </w:r>
      <w:bookmarkStart w:id="130" w:name="__Fieldmark__235_36960355461"/>
      <w:bookmarkStart w:id="131" w:name="__Fieldmark__1162_42752572381"/>
      <w:bookmarkStart w:id="132" w:name="__Fieldmark__2518_36960355461"/>
      <w:bookmarkEnd w:id="130"/>
      <w:bookmarkEnd w:id="131"/>
      <w:bookmarkEnd w:id="132"/>
      <w:r>
        <w:fldChar w:fldCharType="end"/>
      </w:r>
    </w:p>
    <w:p w14:paraId="35EBE712" w14:textId="77777777" w:rsidR="006A5171" w:rsidRDefault="00256CEF">
      <w:r>
        <w:rPr>
          <w:color w:val="808080" w:themeColor="background1" w:themeShade="80"/>
          <w:szCs w:val="24"/>
          <w:lang w:val="en-US"/>
        </w:rPr>
        <w:t>Skills</w:t>
      </w:r>
      <w:r>
        <w:rPr>
          <w:color w:val="808080" w:themeColor="background1" w:themeShade="80"/>
          <w:szCs w:val="24"/>
          <w:lang w:val="en-US"/>
        </w:rPr>
        <w:br/>
      </w:r>
      <w:r>
        <w:fldChar w:fldCharType="begin">
          <w:ffData>
            <w:name w:val="__Fieldmark__1331_32"/>
            <w:enabled/>
            <w:calcOnExit w:val="0"/>
            <w:textInput/>
          </w:ffData>
        </w:fldChar>
      </w:r>
      <w:r>
        <w:rPr>
          <w:szCs w:val="24"/>
        </w:rPr>
        <w:instrText>FORMTEXT</w:instrText>
      </w:r>
      <w:r>
        <w:rPr>
          <w:szCs w:val="24"/>
        </w:rPr>
      </w:r>
      <w:r>
        <w:rPr>
          <w:szCs w:val="24"/>
        </w:rPr>
        <w:fldChar w:fldCharType="separate"/>
      </w:r>
      <w:bookmarkStart w:id="133" w:name="__Fieldmark__1331_3249457401"/>
      <w:bookmarkStart w:id="134" w:name="__Fieldmark__245_3696035546"/>
      <w:bookmarkStart w:id="135" w:name="__Fieldmark__2548_3696035546"/>
      <w:bookmarkStart w:id="136" w:name="__Fieldmark__1186_4275257238"/>
      <w:bookmarkEnd w:id="133"/>
      <w:bookmarkEnd w:id="134"/>
      <w:bookmarkEnd w:id="135"/>
      <w:bookmarkEnd w:id="136"/>
      <w:r>
        <w:t>1. Is able to obtain information from literature, databases and other sources (both in Polish and English), integrate them, interpret and critically evaluate them, draw conclusions and formulate and fully justify opinions [K2st_U1]</w:t>
      </w:r>
    </w:p>
    <w:p w14:paraId="360C6B3E" w14:textId="77777777" w:rsidR="006A5171" w:rsidRDefault="00256CEF">
      <w:r>
        <w:t>2. Can use analytical, simulation and experimental methods to formulate and solve engineering problems and simple research problems [K2st_U4]</w:t>
      </w:r>
    </w:p>
    <w:p w14:paraId="157AEADD" w14:textId="77777777" w:rsidR="006A5171" w:rsidRDefault="00256CEF">
      <w:r>
        <w:t>3. Can - when formulating and solving engineering tasks - integrate knowledge from different areas of computer science (and if necessary also knowledge from other scientific disciplines) and apply a systemic approach, also taking into account non-technical aspects [K2st_U5]</w:t>
      </w:r>
    </w:p>
    <w:p w14:paraId="2790E2C0" w14:textId="77777777" w:rsidR="006A5171" w:rsidRDefault="00256CEF">
      <w:r>
        <w:t>4. Is able to assess the suitability and the possibility of using new achievements (methods and tools) and new IT products [K2st_U6]</w:t>
      </w:r>
    </w:p>
    <w:p w14:paraId="7C5797A5" w14:textId="77777777" w:rsidR="006A5171" w:rsidRDefault="00256CEF">
      <w:r>
        <w:t>5. Is able - using among others conceptually new methods - to solve complex IT tasks, including atypical tasks and tasks containing a research component [K2st_U10]</w:t>
      </w:r>
    </w:p>
    <w:p w14:paraId="4761821D" w14:textId="77777777" w:rsidR="006A5171" w:rsidRDefault="00256CEF">
      <w:r>
        <w:t>6. Can determine the directions of further learning and implement the process of self-education, including other people [K2st_U16]</w:t>
      </w:r>
      <w:bookmarkStart w:id="137" w:name="__Fieldmark__2548_36960355461"/>
      <w:bookmarkStart w:id="138" w:name="__Fieldmark__245_36960355461"/>
      <w:bookmarkStart w:id="139" w:name="__Fieldmark__1186_42752572381"/>
      <w:bookmarkEnd w:id="137"/>
      <w:bookmarkEnd w:id="138"/>
      <w:bookmarkEnd w:id="139"/>
      <w:r>
        <w:fldChar w:fldCharType="end"/>
      </w:r>
    </w:p>
    <w:p w14:paraId="02C95F0A" w14:textId="77777777" w:rsidR="006A5171" w:rsidRDefault="00256CEF">
      <w:r>
        <w:rPr>
          <w:color w:val="808080" w:themeColor="background1" w:themeShade="80"/>
          <w:szCs w:val="24"/>
          <w:lang w:val="en-US"/>
        </w:rPr>
        <w:lastRenderedPageBreak/>
        <w:t>Social competences</w:t>
      </w:r>
      <w:r>
        <w:rPr>
          <w:color w:val="808080" w:themeColor="background1" w:themeShade="80"/>
          <w:szCs w:val="24"/>
          <w:lang w:val="en-US"/>
        </w:rPr>
        <w:br/>
      </w:r>
      <w:r>
        <w:fldChar w:fldCharType="begin">
          <w:ffData>
            <w:name w:val="__Fieldmark__1360_32"/>
            <w:enabled/>
            <w:calcOnExit w:val="0"/>
            <w:textInput/>
          </w:ffData>
        </w:fldChar>
      </w:r>
      <w:r>
        <w:rPr>
          <w:szCs w:val="24"/>
        </w:rPr>
        <w:instrText>FORMTEXT</w:instrText>
      </w:r>
      <w:r>
        <w:rPr>
          <w:szCs w:val="24"/>
        </w:rPr>
      </w:r>
      <w:r>
        <w:rPr>
          <w:szCs w:val="24"/>
        </w:rPr>
        <w:fldChar w:fldCharType="separate"/>
      </w:r>
      <w:bookmarkStart w:id="140" w:name="__Fieldmark__1360_3249457401"/>
      <w:bookmarkStart w:id="141" w:name="__Fieldmark__2570_3696035546"/>
      <w:bookmarkStart w:id="142" w:name="__Fieldmark__255_36960355461"/>
      <w:bookmarkStart w:id="143" w:name="__Fieldmark__255_3696035546"/>
      <w:bookmarkStart w:id="144" w:name="__Fieldmark__1209_4275257238"/>
      <w:bookmarkEnd w:id="140"/>
      <w:bookmarkEnd w:id="141"/>
      <w:bookmarkEnd w:id="142"/>
      <w:bookmarkEnd w:id="143"/>
      <w:bookmarkEnd w:id="144"/>
      <w:r>
        <w:t>1. Understands that in the field of IT the knowledge and skills quickly become obsolete [K2st_K1]</w:t>
      </w:r>
    </w:p>
    <w:p w14:paraId="024FC792" w14:textId="77777777" w:rsidR="006A5171" w:rsidRDefault="00256CEF">
      <w:r>
        <w:t>2. Understands the importance of using the latest knowledge in the field of computer science in solving research and practical problems [K2st_K2]  </w:t>
      </w:r>
      <w:bookmarkStart w:id="145" w:name="__Fieldmark__1209_42752572381"/>
      <w:bookmarkStart w:id="146" w:name="__Fieldmark__255_36960355462"/>
      <w:bookmarkStart w:id="147" w:name="__Fieldmark__2570_36960355461"/>
      <w:bookmarkEnd w:id="145"/>
      <w:bookmarkEnd w:id="146"/>
      <w:bookmarkEnd w:id="147"/>
      <w:r>
        <w:fldChar w:fldCharType="end"/>
      </w:r>
    </w:p>
    <w:p w14:paraId="49A7E3B6" w14:textId="77777777" w:rsidR="006A5171" w:rsidRDefault="00256CEF">
      <w:r>
        <w:rPr>
          <w:b/>
          <w:color w:val="006991"/>
          <w:lang w:val="en-US"/>
        </w:rPr>
        <w:t>Methods for verifying learning outcomes and assessment criteria</w:t>
      </w:r>
      <w:r>
        <w:rPr>
          <w:b/>
          <w:color w:val="006991"/>
          <w:szCs w:val="24"/>
          <w:lang w:val="en-US"/>
        </w:rPr>
        <w:br/>
      </w:r>
      <w:r>
        <w:rPr>
          <w:color w:val="808080" w:themeColor="background1" w:themeShade="80"/>
          <w:lang w:val="en-US"/>
        </w:rPr>
        <w:t>Learning outcomes presented above are verified as follows:</w:t>
      </w:r>
      <w:r>
        <w:rPr>
          <w:color w:val="808080" w:themeColor="background1" w:themeShade="80"/>
          <w:szCs w:val="24"/>
          <w:lang w:val="en-US"/>
        </w:rPr>
        <w:br/>
      </w:r>
      <w:r>
        <w:fldChar w:fldCharType="begin">
          <w:ffData>
            <w:name w:val="__Fieldmark__1394_32"/>
            <w:enabled/>
            <w:calcOnExit w:val="0"/>
            <w:textInput/>
          </w:ffData>
        </w:fldChar>
      </w:r>
      <w:r>
        <w:rPr>
          <w:szCs w:val="24"/>
        </w:rPr>
        <w:instrText>FORMTEXT</w:instrText>
      </w:r>
      <w:r>
        <w:rPr>
          <w:szCs w:val="24"/>
        </w:rPr>
      </w:r>
      <w:r>
        <w:rPr>
          <w:szCs w:val="24"/>
        </w:rPr>
        <w:fldChar w:fldCharType="separate"/>
      </w:r>
      <w:bookmarkStart w:id="148" w:name="__Fieldmark__1394_3249457401"/>
      <w:bookmarkStart w:id="149" w:name="__Fieldmark__267_3696035546"/>
      <w:bookmarkStart w:id="150" w:name="__Fieldmark__1237_4275257238"/>
      <w:bookmarkStart w:id="151" w:name="__Fieldmark__2603_3696035546"/>
      <w:bookmarkEnd w:id="148"/>
      <w:bookmarkEnd w:id="149"/>
      <w:bookmarkEnd w:id="150"/>
      <w:bookmarkEnd w:id="151"/>
      <w:r>
        <w:t>1. Lectures:</w:t>
      </w:r>
    </w:p>
    <w:p w14:paraId="48D7AC61" w14:textId="77777777" w:rsidR="006A5171" w:rsidRDefault="00256CEF">
      <w:r>
        <w:t>- assessment of knowledge and skills on a final written test containing open exercises  and / or multiple-choice questions;</w:t>
      </w:r>
    </w:p>
    <w:p w14:paraId="14FCF3AF" w14:textId="77777777" w:rsidR="006A5171" w:rsidRDefault="00256CEF">
      <w:r>
        <w:t>- discussion of the test results.</w:t>
      </w:r>
    </w:p>
    <w:p w14:paraId="471D505F" w14:textId="77777777" w:rsidR="006A5171" w:rsidRDefault="00256CEF">
      <w:r>
        <w:t>2. Tutorial sessions:</w:t>
      </w:r>
    </w:p>
    <w:p w14:paraId="4AA13782" w14:textId="77777777" w:rsidR="006A5171" w:rsidRDefault="00256CEF">
      <w:r>
        <w:t>- continuous assessment, at each class in the form of short test or open questions,</w:t>
      </w:r>
    </w:p>
    <w:p w14:paraId="25DB5EC1" w14:textId="77777777" w:rsidR="006A5171" w:rsidRDefault="00256CEF">
      <w:r>
        <w:t>- obtaining additional points for activity during exercises,</w:t>
      </w:r>
    </w:p>
    <w:p w14:paraId="6BCED47F" w14:textId="77777777" w:rsidR="006A5171" w:rsidRDefault="00256CEF">
      <w:r>
        <w:t>- obtaining additional points by discussing and presenting scientific articles;</w:t>
      </w:r>
    </w:p>
    <w:p w14:paraId="78BB09CA" w14:textId="77777777" w:rsidR="006A5171" w:rsidRDefault="00256CEF">
      <w:r>
        <w:t>For both lectures and tutorials, the following grading scale is used: over 50% - satisfactory, 60% - sufficient plus, 70% - good, 80% - good plus, 90% - very good.  </w:t>
      </w:r>
      <w:bookmarkStart w:id="152" w:name="__Fieldmark__1237_42752572381"/>
      <w:bookmarkStart w:id="153" w:name="__Fieldmark__267_36960355461"/>
      <w:bookmarkStart w:id="154" w:name="__Fieldmark__2603_36960355461"/>
      <w:bookmarkEnd w:id="152"/>
      <w:bookmarkEnd w:id="153"/>
      <w:bookmarkEnd w:id="154"/>
      <w:r>
        <w:fldChar w:fldCharType="end"/>
      </w:r>
    </w:p>
    <w:p w14:paraId="3A737BC0" w14:textId="77777777" w:rsidR="006A5171" w:rsidRDefault="00256CEF">
      <w:pPr>
        <w:rPr>
          <w:b/>
          <w:color w:val="006991"/>
          <w:szCs w:val="24"/>
        </w:rPr>
      </w:pPr>
      <w:r>
        <w:rPr>
          <w:b/>
          <w:color w:val="006991"/>
          <w:szCs w:val="24"/>
        </w:rPr>
        <w:t>Programme content</w:t>
      </w:r>
    </w:p>
    <w:p w14:paraId="7B5F47D8" w14:textId="77777777" w:rsidR="006A5171" w:rsidRDefault="00256CEF">
      <w:r>
        <w:fldChar w:fldCharType="begin">
          <w:ffData>
            <w:name w:val="__Fieldmark__1424_32"/>
            <w:enabled/>
            <w:calcOnExit w:val="0"/>
            <w:textInput/>
          </w:ffData>
        </w:fldChar>
      </w:r>
      <w:r>
        <w:instrText>FORMTEXT</w:instrText>
      </w:r>
      <w:r>
        <w:fldChar w:fldCharType="separate"/>
      </w:r>
      <w:bookmarkStart w:id="155" w:name="__Fieldmark__1424_3249457401"/>
      <w:bookmarkStart w:id="156" w:name="__Fieldmark__1261_4275257238"/>
      <w:bookmarkStart w:id="157" w:name="__Fieldmark__276_3696035546"/>
      <w:bookmarkStart w:id="158" w:name="__Fieldmark__2645_3696035546"/>
      <w:bookmarkEnd w:id="155"/>
      <w:bookmarkEnd w:id="156"/>
      <w:bookmarkEnd w:id="157"/>
      <w:bookmarkEnd w:id="158"/>
      <w:r>
        <w:t>1. Formal presentation of the learning problem: statistical model of the learning problem, loss function, risk, Bayesian classifier, elements of statistical decision theory, basic problem of learning from data.</w:t>
      </w:r>
    </w:p>
    <w:p w14:paraId="1154142B" w14:textId="77777777" w:rsidR="006A5171" w:rsidRDefault="00256CEF">
      <w:r>
        <w:t>2. Empirical risk, empirical risk minimization, generalization error, estimation and approximation error, No-Free-Lunch theorem, basic probabilistic inequalities (Markov inequality, Chebyshev inequality, union bound, Hoeffding inequality), derivation of the bound on the generalization error of the finite function classes, PAC model.</w:t>
      </w:r>
    </w:p>
    <w:p w14:paraId="61968245" w14:textId="77777777" w:rsidR="006A5171" w:rsidRDefault="00256CEF">
      <w:r>
        <w:t>3. Uniform convergence within the class of predictive functions, Rademacher complexity, growth function.</w:t>
      </w:r>
    </w:p>
    <w:p w14:paraId="66108A4C" w14:textId="77777777" w:rsidR="006A5171" w:rsidRDefault="00256CEF">
      <w:r>
        <w:t>4. Vapnik-Chervonenkis (VC) dimension and fundamental learning theorem, VC dimension for popular function classes.</w:t>
      </w:r>
    </w:p>
    <w:p w14:paraId="239681C5" w14:textId="77777777" w:rsidR="006A5171" w:rsidRDefault="00256CEF">
      <w:r>
        <w:t>5. Linear classification, SVM methods, boosting methods, surrogate convex loss functions.</w:t>
      </w:r>
    </w:p>
    <w:p w14:paraId="5FFD1537" w14:textId="77777777" w:rsidR="006A5171" w:rsidRDefault="00256CEF">
      <w:r>
        <w:t>6. Online learning, regret minimization, the problem of prediction with expert advice, Follow-the-Leader and Hedge algorithms, regret bounds,, optimal algorithms.</w:t>
      </w:r>
    </w:p>
    <w:p w14:paraId="0B23D718" w14:textId="77777777" w:rsidR="006A5171" w:rsidRDefault="00256CEF">
      <w:r>
        <w:t>7. Online convex optimization, Stochastic Gradient Descent (SGD) algorithm, regret analysis for SGD algorithm.</w:t>
      </w:r>
      <w:bookmarkStart w:id="159" w:name="__Fieldmark__1261_42752572381"/>
      <w:bookmarkStart w:id="160" w:name="__Fieldmark__2645_36960355461"/>
      <w:bookmarkStart w:id="161" w:name="__Fieldmark__276_36960355461"/>
      <w:bookmarkEnd w:id="159"/>
      <w:bookmarkEnd w:id="160"/>
      <w:bookmarkEnd w:id="161"/>
      <w:r>
        <w:fldChar w:fldCharType="end"/>
      </w:r>
    </w:p>
    <w:p w14:paraId="78FF6DB6" w14:textId="77777777" w:rsidR="006A5171" w:rsidRDefault="00256CEF">
      <w:pPr>
        <w:rPr>
          <w:rStyle w:val="Poleformualrza"/>
          <w:b/>
          <w:color w:val="006991"/>
          <w:sz w:val="24"/>
          <w:szCs w:val="24"/>
        </w:rPr>
      </w:pPr>
      <w:r>
        <w:rPr>
          <w:rStyle w:val="Poleformualrza"/>
          <w:b/>
          <w:color w:val="006991"/>
          <w:sz w:val="24"/>
          <w:szCs w:val="24"/>
        </w:rPr>
        <w:lastRenderedPageBreak/>
        <w:t>Teaching methods</w:t>
      </w:r>
    </w:p>
    <w:p w14:paraId="7A20CF95" w14:textId="77777777" w:rsidR="006A5171" w:rsidRDefault="00256CEF">
      <w:r>
        <w:fldChar w:fldCharType="begin">
          <w:ffData>
            <w:name w:val="__Fieldmark__1449_32"/>
            <w:enabled/>
            <w:calcOnExit w:val="0"/>
            <w:textInput/>
          </w:ffData>
        </w:fldChar>
      </w:r>
      <w:r>
        <w:instrText>FORMTEXT</w:instrText>
      </w:r>
      <w:r>
        <w:fldChar w:fldCharType="separate"/>
      </w:r>
      <w:bookmarkStart w:id="162" w:name="__Fieldmark__1449_3249457401"/>
      <w:bookmarkStart w:id="163" w:name="__Fieldmark__2660_3696035546"/>
      <w:bookmarkStart w:id="164" w:name="__Fieldmark__285_3696035546"/>
      <w:bookmarkStart w:id="165" w:name="__Fieldmark__1280_4275257238"/>
      <w:bookmarkEnd w:id="162"/>
      <w:bookmarkEnd w:id="163"/>
      <w:bookmarkEnd w:id="164"/>
      <w:bookmarkEnd w:id="165"/>
      <w:r>
        <w:t>1. Lecture: multimedia presentation, illustrated with examples given on the blackboard, practical exercises (including calculation on the blackboard).</w:t>
      </w:r>
    </w:p>
    <w:p w14:paraId="57C879B1" w14:textId="77777777" w:rsidR="006A5171" w:rsidRDefault="00256CEF">
      <w:r>
        <w:t>2. Tutorials: solving tasks and problems related to the content discussed in the lecture. </w:t>
      </w:r>
      <w:bookmarkStart w:id="166" w:name="__Fieldmark__285_36960355461"/>
      <w:bookmarkStart w:id="167" w:name="__Fieldmark__2660_36960355461"/>
      <w:bookmarkStart w:id="168" w:name="__Fieldmark__1280_42752572381"/>
      <w:bookmarkEnd w:id="166"/>
      <w:bookmarkEnd w:id="167"/>
      <w:bookmarkEnd w:id="168"/>
      <w:r>
        <w:fldChar w:fldCharType="end"/>
      </w:r>
    </w:p>
    <w:p w14:paraId="40F1712A" w14:textId="77777777" w:rsidR="006A5171" w:rsidRDefault="00256CEF">
      <w:pPr>
        <w:rPr>
          <w:rStyle w:val="Poleformualrza"/>
          <w:b/>
          <w:color w:val="006991"/>
          <w:sz w:val="24"/>
          <w:szCs w:val="24"/>
          <w:lang w:val="en-US"/>
        </w:rPr>
      </w:pPr>
      <w:r>
        <w:rPr>
          <w:rStyle w:val="Poleformualrza"/>
          <w:b/>
          <w:color w:val="006991"/>
          <w:sz w:val="24"/>
          <w:szCs w:val="24"/>
          <w:lang w:val="en-US"/>
        </w:rPr>
        <w:t>Bibliography</w:t>
      </w:r>
    </w:p>
    <w:p w14:paraId="098F2763" w14:textId="77777777" w:rsidR="006A5171" w:rsidRDefault="00256CEF">
      <w:r>
        <w:rPr>
          <w:color w:val="808080" w:themeColor="background1" w:themeShade="80"/>
          <w:szCs w:val="24"/>
          <w:lang w:val="en-US"/>
        </w:rPr>
        <w:t>Basic</w:t>
      </w:r>
      <w:r>
        <w:rPr>
          <w:color w:val="808080" w:themeColor="background1" w:themeShade="80"/>
          <w:szCs w:val="24"/>
          <w:lang w:val="en-US"/>
        </w:rPr>
        <w:br/>
      </w:r>
      <w:r>
        <w:fldChar w:fldCharType="begin">
          <w:ffData>
            <w:name w:val="__Fieldmark__1478_32"/>
            <w:enabled/>
            <w:calcOnExit w:val="0"/>
            <w:textInput/>
          </w:ffData>
        </w:fldChar>
      </w:r>
      <w:r>
        <w:rPr>
          <w:szCs w:val="24"/>
        </w:rPr>
        <w:instrText>FORMTEXT</w:instrText>
      </w:r>
      <w:r>
        <w:rPr>
          <w:szCs w:val="24"/>
        </w:rPr>
      </w:r>
      <w:r>
        <w:rPr>
          <w:szCs w:val="24"/>
        </w:rPr>
        <w:fldChar w:fldCharType="separate"/>
      </w:r>
      <w:bookmarkStart w:id="169" w:name="__Fieldmark__1478_3249457401"/>
      <w:bookmarkStart w:id="170" w:name="__Fieldmark__296_3696035546"/>
      <w:bookmarkStart w:id="171" w:name="__Fieldmark__1303_4275257238"/>
      <w:bookmarkStart w:id="172" w:name="__Fieldmark__2677_3696035546"/>
      <w:bookmarkEnd w:id="169"/>
      <w:bookmarkEnd w:id="170"/>
      <w:bookmarkEnd w:id="171"/>
      <w:bookmarkEnd w:id="172"/>
      <w:r>
        <w:t>1. S. Shalev-Shwartz and S. Ben-David.  Understanding Machine Learning: From Theory to Algorithms. Cambridge University Press, 2014</w:t>
      </w:r>
    </w:p>
    <w:p w14:paraId="53E6AD3F" w14:textId="77777777" w:rsidR="006A5171" w:rsidRDefault="00256CEF">
      <w:r>
        <w:t>2. Yaser S. Abu-Mostafa, Malik Magdon-Ismail, Hsuan-Tien Lin: Learning From Data. AMLBook, 2012.</w:t>
      </w:r>
    </w:p>
    <w:p w14:paraId="53913123" w14:textId="77777777" w:rsidR="006A5171" w:rsidRDefault="00256CEF">
      <w:r>
        <w:t>3. Mehryar Mohri, Afshin Rostamizadeh, Ameet Talwalkar: Foundations of Machine Learning, MIT Press, 2012.</w:t>
      </w:r>
    </w:p>
    <w:p w14:paraId="0416F119" w14:textId="77777777" w:rsidR="006A5171" w:rsidRDefault="00256CEF">
      <w:r>
        <w:t>4. Elad Hazan: Introduction to Online Convex Optimization. Foundations and Trends® in Optimization, Vol. 2, no. 3-4, pp 157-325.</w:t>
      </w:r>
      <w:bookmarkStart w:id="173" w:name="__Fieldmark__2677_36960355461"/>
      <w:bookmarkStart w:id="174" w:name="__Fieldmark__296_36960355461"/>
      <w:bookmarkStart w:id="175" w:name="__Fieldmark__1303_42752572381"/>
      <w:bookmarkEnd w:id="173"/>
      <w:bookmarkEnd w:id="174"/>
      <w:bookmarkEnd w:id="175"/>
      <w:r>
        <w:fldChar w:fldCharType="end"/>
      </w:r>
    </w:p>
    <w:p w14:paraId="7F2BF657" w14:textId="77777777" w:rsidR="006A5171" w:rsidRDefault="00256CEF">
      <w:r>
        <w:rPr>
          <w:color w:val="808080" w:themeColor="background1" w:themeShade="80"/>
          <w:szCs w:val="24"/>
          <w:lang w:val="en-US"/>
        </w:rPr>
        <w:t xml:space="preserve">Additional </w:t>
      </w:r>
      <w:r>
        <w:rPr>
          <w:color w:val="808080" w:themeColor="background1" w:themeShade="80"/>
          <w:szCs w:val="24"/>
          <w:lang w:val="en-US"/>
        </w:rPr>
        <w:br/>
      </w:r>
      <w:r>
        <w:fldChar w:fldCharType="begin">
          <w:ffData>
            <w:name w:val="__Fieldmark__1509_32"/>
            <w:enabled/>
            <w:calcOnExit w:val="0"/>
            <w:textInput/>
          </w:ffData>
        </w:fldChar>
      </w:r>
      <w:r>
        <w:rPr>
          <w:szCs w:val="24"/>
        </w:rPr>
        <w:instrText>FORMTEXT</w:instrText>
      </w:r>
      <w:r>
        <w:rPr>
          <w:szCs w:val="24"/>
        </w:rPr>
      </w:r>
      <w:r>
        <w:rPr>
          <w:szCs w:val="24"/>
        </w:rPr>
        <w:fldChar w:fldCharType="separate"/>
      </w:r>
      <w:bookmarkStart w:id="176" w:name="__Fieldmark__1509_3249457401"/>
      <w:bookmarkStart w:id="177" w:name="__Fieldmark__2696_3696035546"/>
      <w:bookmarkStart w:id="178" w:name="__Fieldmark__307_3696035546"/>
      <w:bookmarkStart w:id="179" w:name="__Fieldmark__1328_4275257238"/>
      <w:bookmarkEnd w:id="176"/>
      <w:bookmarkEnd w:id="177"/>
      <w:bookmarkEnd w:id="178"/>
      <w:bookmarkEnd w:id="179"/>
      <w:r>
        <w:t>   1. O. Bousquet, S. Boucheron, and G. Lugosi: Introduction to statistical learning theory. Advanced Lectures on Machine Learning, pp. 169-207. Springer Berlin Heidelberg, 2004.</w:t>
      </w:r>
    </w:p>
    <w:p w14:paraId="54965287" w14:textId="77777777" w:rsidR="006A5171" w:rsidRDefault="00256CEF">
      <w:r>
        <w:t>2. L. Devroye, L. Gyorfi, and G. Lugosi: A Probabilistic Theory of Pattern Recognition. Springer, 1996.</w:t>
      </w:r>
    </w:p>
    <w:p w14:paraId="25E8E6AD" w14:textId="77777777" w:rsidR="006A5171" w:rsidRDefault="00256CEF">
      <w:r>
        <w:t>3. M. Anthony and P.L. Bartlett, Neural Network Learning: Theoretical Foundations. Cambridge University Press, 1999.</w:t>
      </w:r>
    </w:p>
    <w:p w14:paraId="72E64852" w14:textId="77777777" w:rsidR="006A5171" w:rsidRDefault="00256CEF">
      <w:r>
        <w:t>4. V.N. Vapnik: Statistical Learning Theory. Wiley-Interscience, 1998.</w:t>
      </w:r>
    </w:p>
    <w:p w14:paraId="07716AF4" w14:textId="77777777" w:rsidR="006A5171" w:rsidRDefault="00256CEF">
      <w:r>
        <w:t>5. T. Hastie, R. Tibschirani, J. Friedman: Elements of Statistical Learning. Springer, 2017.</w:t>
      </w:r>
    </w:p>
    <w:p w14:paraId="2520BB2E" w14:textId="77777777" w:rsidR="006A5171" w:rsidRDefault="00256CEF">
      <w:r>
        <w:t>5. N. Cesa-Bianchi and G. Lugosi: Prediction Learning and Games. Cambridge University Press, 2006.</w:t>
      </w:r>
    </w:p>
    <w:p w14:paraId="73B99173" w14:textId="77777777" w:rsidR="006A5171" w:rsidRDefault="00256CEF">
      <w:r>
        <w:t>6. M. Kempka, W. Kotłowski, M. K. Warmuth: Adaptive scale-invariant online algorithms for learning linear models. International Conference on Machine Learning (ICML), 2019  </w:t>
      </w:r>
      <w:bookmarkStart w:id="180" w:name="__Fieldmark__1328_42752572381"/>
      <w:bookmarkStart w:id="181" w:name="__Fieldmark__307_36960355461"/>
      <w:bookmarkStart w:id="182" w:name="__Fieldmark__2696_36960355461"/>
      <w:bookmarkEnd w:id="180"/>
      <w:bookmarkEnd w:id="181"/>
      <w:bookmarkEnd w:id="182"/>
      <w:r>
        <w:fldChar w:fldCharType="end"/>
      </w:r>
    </w:p>
    <w:p w14:paraId="310DDC65" w14:textId="77777777" w:rsidR="006A5171" w:rsidRDefault="00256CEF">
      <w:pPr>
        <w:keepNext/>
        <w:rPr>
          <w:b/>
          <w:color w:val="006991"/>
          <w:lang w:val="en-US"/>
        </w:rPr>
      </w:pPr>
      <w:r>
        <w:rPr>
          <w:b/>
          <w:color w:val="006991"/>
          <w:lang w:val="en-US"/>
        </w:rPr>
        <w:lastRenderedPageBreak/>
        <w:t>Breakdown of average student's workload</w:t>
      </w:r>
    </w:p>
    <w:tbl>
      <w:tblPr>
        <w:tblStyle w:val="Siatkatabeli"/>
        <w:tblW w:w="9211" w:type="dxa"/>
        <w:tblLook w:val="04A0" w:firstRow="1" w:lastRow="0" w:firstColumn="1" w:lastColumn="0" w:noHBand="0" w:noVBand="1"/>
      </w:tblPr>
      <w:tblGrid>
        <w:gridCol w:w="6613"/>
        <w:gridCol w:w="1290"/>
        <w:gridCol w:w="1308"/>
      </w:tblGrid>
      <w:tr w:rsidR="006A5171" w14:paraId="14113AA6" w14:textId="77777777">
        <w:trPr>
          <w:cantSplit/>
          <w:tblHeader/>
        </w:trPr>
        <w:tc>
          <w:tcPr>
            <w:tcW w:w="6613" w:type="dxa"/>
            <w:shd w:val="clear" w:color="auto" w:fill="auto"/>
          </w:tcPr>
          <w:p w14:paraId="7BCCCCA7" w14:textId="77777777" w:rsidR="006A5171" w:rsidRDefault="006A5171">
            <w:pPr>
              <w:keepNext/>
              <w:spacing w:after="0" w:line="240" w:lineRule="auto"/>
              <w:rPr>
                <w:b/>
                <w:color w:val="006991"/>
                <w:szCs w:val="24"/>
                <w:lang w:val="en-US"/>
              </w:rPr>
            </w:pPr>
          </w:p>
        </w:tc>
        <w:tc>
          <w:tcPr>
            <w:tcW w:w="1290" w:type="dxa"/>
            <w:shd w:val="clear" w:color="auto" w:fill="auto"/>
          </w:tcPr>
          <w:p w14:paraId="7AD42B2F" w14:textId="77777777" w:rsidR="006A5171" w:rsidRDefault="00256CEF">
            <w:pPr>
              <w:keepNext/>
              <w:spacing w:after="0" w:line="240" w:lineRule="auto"/>
              <w:rPr>
                <w:szCs w:val="24"/>
              </w:rPr>
            </w:pPr>
            <w:r>
              <w:rPr>
                <w:szCs w:val="24"/>
              </w:rPr>
              <w:t>Hours</w:t>
            </w:r>
          </w:p>
        </w:tc>
        <w:tc>
          <w:tcPr>
            <w:tcW w:w="1308" w:type="dxa"/>
            <w:shd w:val="clear" w:color="auto" w:fill="auto"/>
          </w:tcPr>
          <w:p w14:paraId="3889A87B" w14:textId="77777777" w:rsidR="006A5171" w:rsidRDefault="00256CEF">
            <w:pPr>
              <w:keepNext/>
              <w:spacing w:after="0" w:line="240" w:lineRule="auto"/>
              <w:rPr>
                <w:szCs w:val="24"/>
              </w:rPr>
            </w:pPr>
            <w:r>
              <w:rPr>
                <w:szCs w:val="24"/>
              </w:rPr>
              <w:t>ECTS</w:t>
            </w:r>
          </w:p>
        </w:tc>
      </w:tr>
      <w:tr w:rsidR="006A5171" w14:paraId="4E2A2E38" w14:textId="77777777">
        <w:tc>
          <w:tcPr>
            <w:tcW w:w="6613" w:type="dxa"/>
            <w:shd w:val="clear" w:color="auto" w:fill="auto"/>
          </w:tcPr>
          <w:p w14:paraId="74039C1D" w14:textId="77777777" w:rsidR="006A5171" w:rsidRDefault="00256CEF">
            <w:pPr>
              <w:keepNext/>
              <w:spacing w:after="0" w:line="240" w:lineRule="auto"/>
            </w:pPr>
            <w:r>
              <w:t>Total workload</w:t>
            </w:r>
          </w:p>
        </w:tc>
        <w:tc>
          <w:tcPr>
            <w:tcW w:w="1290" w:type="dxa"/>
            <w:shd w:val="clear" w:color="auto" w:fill="auto"/>
          </w:tcPr>
          <w:p w14:paraId="4988EC03" w14:textId="77777777" w:rsidR="006A5171" w:rsidRDefault="00256CEF">
            <w:pPr>
              <w:keepNext/>
              <w:spacing w:after="0" w:line="240" w:lineRule="auto"/>
            </w:pPr>
            <w:r>
              <w:fldChar w:fldCharType="begin">
                <w:ffData>
                  <w:name w:val="__Fieldmark__1535_32"/>
                  <w:enabled/>
                  <w:calcOnExit w:val="0"/>
                  <w:textInput/>
                </w:ffData>
              </w:fldChar>
            </w:r>
            <w:r>
              <w:instrText>FORMTEXT</w:instrText>
            </w:r>
            <w:r>
              <w:fldChar w:fldCharType="separate"/>
            </w:r>
            <w:bookmarkStart w:id="183" w:name="__Fieldmark__1535_3249457401"/>
            <w:bookmarkStart w:id="184" w:name="__Fieldmark__2710_3696035546"/>
            <w:bookmarkStart w:id="185" w:name="__Fieldmark__1348_4275257238"/>
            <w:bookmarkStart w:id="186" w:name="__Fieldmark__321_3696035546"/>
            <w:bookmarkEnd w:id="183"/>
            <w:bookmarkEnd w:id="184"/>
            <w:bookmarkEnd w:id="185"/>
            <w:bookmarkEnd w:id="186"/>
            <w:r>
              <w:t>50</w:t>
            </w:r>
            <w:bookmarkStart w:id="187" w:name="__Fieldmark__1348_42752572381"/>
            <w:bookmarkStart w:id="188" w:name="__Fieldmark__321_36960355461"/>
            <w:bookmarkStart w:id="189" w:name="__Fieldmark__2710_36960355461"/>
            <w:bookmarkEnd w:id="187"/>
            <w:bookmarkEnd w:id="188"/>
            <w:bookmarkEnd w:id="189"/>
            <w:r>
              <w:fldChar w:fldCharType="end"/>
            </w:r>
          </w:p>
        </w:tc>
        <w:tc>
          <w:tcPr>
            <w:tcW w:w="1308" w:type="dxa"/>
            <w:shd w:val="clear" w:color="auto" w:fill="auto"/>
          </w:tcPr>
          <w:p w14:paraId="24D30316" w14:textId="77777777" w:rsidR="006A5171" w:rsidRDefault="00256CEF">
            <w:pPr>
              <w:keepNext/>
              <w:spacing w:after="0" w:line="240" w:lineRule="auto"/>
            </w:pPr>
            <w:r>
              <w:fldChar w:fldCharType="begin">
                <w:ffData>
                  <w:name w:val="__Fieldmark__1558_32"/>
                  <w:enabled/>
                  <w:calcOnExit w:val="0"/>
                  <w:textInput/>
                </w:ffData>
              </w:fldChar>
            </w:r>
            <w:r>
              <w:instrText>FORMTEXT</w:instrText>
            </w:r>
            <w:r>
              <w:fldChar w:fldCharType="separate"/>
            </w:r>
            <w:bookmarkStart w:id="190" w:name="__Fieldmark__1558_3249457401"/>
            <w:bookmarkStart w:id="191" w:name="__Fieldmark__329_3696035546"/>
            <w:bookmarkStart w:id="192" w:name="__Fieldmark__2721_3696035546"/>
            <w:bookmarkStart w:id="193" w:name="__Fieldmark__1365_4275257238"/>
            <w:bookmarkEnd w:id="190"/>
            <w:bookmarkEnd w:id="191"/>
            <w:bookmarkEnd w:id="192"/>
            <w:bookmarkEnd w:id="193"/>
            <w:r>
              <w:t>2,0</w:t>
            </w:r>
            <w:bookmarkStart w:id="194" w:name="__Fieldmark__1365_42752572381"/>
            <w:bookmarkStart w:id="195" w:name="__Fieldmark__329_36960355461"/>
            <w:bookmarkStart w:id="196" w:name="__Fieldmark__2721_36960355461"/>
            <w:bookmarkEnd w:id="194"/>
            <w:bookmarkEnd w:id="195"/>
            <w:bookmarkEnd w:id="196"/>
            <w:r>
              <w:fldChar w:fldCharType="end"/>
            </w:r>
          </w:p>
        </w:tc>
      </w:tr>
      <w:tr w:rsidR="006A5171" w14:paraId="5FE59EB6" w14:textId="77777777">
        <w:tc>
          <w:tcPr>
            <w:tcW w:w="6613" w:type="dxa"/>
            <w:shd w:val="clear" w:color="auto" w:fill="auto"/>
          </w:tcPr>
          <w:p w14:paraId="433C0245" w14:textId="77777777" w:rsidR="006A5171" w:rsidRDefault="00256CEF">
            <w:pPr>
              <w:keepNext/>
              <w:spacing w:after="0" w:line="240" w:lineRule="auto"/>
              <w:rPr>
                <w:lang w:val="en-US"/>
              </w:rPr>
            </w:pPr>
            <w:r>
              <w:rPr>
                <w:lang w:val="en-US"/>
              </w:rPr>
              <w:t>Classes requiring direct contact with the teacher</w:t>
            </w:r>
          </w:p>
        </w:tc>
        <w:tc>
          <w:tcPr>
            <w:tcW w:w="1290" w:type="dxa"/>
            <w:shd w:val="clear" w:color="auto" w:fill="auto"/>
          </w:tcPr>
          <w:p w14:paraId="702FE86E" w14:textId="78B987AB" w:rsidR="006A5171" w:rsidRPr="00570C29" w:rsidRDefault="00256CEF" w:rsidP="00570C29">
            <w:pPr>
              <w:keepNext/>
              <w:spacing w:after="0" w:line="240" w:lineRule="auto"/>
              <w:rPr>
                <w:rFonts w:ascii="Times New Roman" w:hAnsi="Times New Roman" w:cs="Times New Roman"/>
              </w:rPr>
            </w:pPr>
            <w:r>
              <w:fldChar w:fldCharType="begin">
                <w:ffData>
                  <w:name w:val="__Fieldmark__1582_32"/>
                  <w:enabled/>
                  <w:calcOnExit w:val="0"/>
                  <w:textInput/>
                </w:ffData>
              </w:fldChar>
            </w:r>
            <w:r>
              <w:instrText>FORMTEXT</w:instrText>
            </w:r>
            <w:r>
              <w:fldChar w:fldCharType="separate"/>
            </w:r>
            <w:bookmarkStart w:id="197" w:name="__Fieldmark__1582_3249457401"/>
            <w:bookmarkStart w:id="198" w:name="__Fieldmark__2733_3696035546"/>
            <w:bookmarkStart w:id="199" w:name="__Fieldmark__1383_4275257238"/>
            <w:bookmarkStart w:id="200" w:name="__Fieldmark__338_3696035546"/>
            <w:bookmarkStart w:id="201" w:name="__Fieldmark__1383_42752572381"/>
            <w:bookmarkStart w:id="202" w:name="__Fieldmark__338_36960355461"/>
            <w:bookmarkStart w:id="203" w:name="__Fieldmark__2733_36960355461"/>
            <w:bookmarkEnd w:id="197"/>
            <w:bookmarkEnd w:id="198"/>
            <w:bookmarkEnd w:id="199"/>
            <w:bookmarkEnd w:id="200"/>
            <w:bookmarkEnd w:id="201"/>
            <w:bookmarkEnd w:id="202"/>
            <w:bookmarkEnd w:id="203"/>
            <w:r w:rsidR="00570C29">
              <w:rPr>
                <w:rFonts w:ascii="Times New Roman" w:hAnsi="Times New Roman" w:cs="Times New Roman"/>
              </w:rPr>
              <w:t>32</w:t>
            </w:r>
            <w:r w:rsidRPr="00570C29">
              <w:rPr>
                <w:rFonts w:ascii="Times New Roman" w:hAnsi="Times New Roman" w:cs="Times New Roman"/>
              </w:rPr>
              <w:fldChar w:fldCharType="end"/>
            </w:r>
          </w:p>
        </w:tc>
        <w:tc>
          <w:tcPr>
            <w:tcW w:w="1308" w:type="dxa"/>
            <w:shd w:val="clear" w:color="auto" w:fill="auto"/>
          </w:tcPr>
          <w:p w14:paraId="78F4BC38" w14:textId="77777777" w:rsidR="006A5171" w:rsidRDefault="00256CEF">
            <w:pPr>
              <w:keepNext/>
              <w:spacing w:after="0" w:line="240" w:lineRule="auto"/>
            </w:pPr>
            <w:r>
              <w:fldChar w:fldCharType="begin">
                <w:ffData>
                  <w:name w:val="__Fieldmark__1605_32"/>
                  <w:enabled/>
                  <w:calcOnExit w:val="0"/>
                  <w:textInput/>
                </w:ffData>
              </w:fldChar>
            </w:r>
            <w:r>
              <w:instrText>FORMTEXT</w:instrText>
            </w:r>
            <w:r>
              <w:fldChar w:fldCharType="separate"/>
            </w:r>
            <w:bookmarkStart w:id="204" w:name="__Fieldmark__1605_3249457401"/>
            <w:bookmarkStart w:id="205" w:name="__Fieldmark__346_3696035546"/>
            <w:bookmarkStart w:id="206" w:name="__Fieldmark__2744_3696035546"/>
            <w:bookmarkStart w:id="207" w:name="__Fieldmark__1400_4275257238"/>
            <w:bookmarkEnd w:id="204"/>
            <w:bookmarkEnd w:id="205"/>
            <w:bookmarkEnd w:id="206"/>
            <w:bookmarkEnd w:id="207"/>
            <w:r>
              <w:t>1,3</w:t>
            </w:r>
            <w:bookmarkStart w:id="208" w:name="__Fieldmark__1400_42752572381"/>
            <w:bookmarkStart w:id="209" w:name="__Fieldmark__346_36960355461"/>
            <w:bookmarkStart w:id="210" w:name="__Fieldmark__2744_36960355461"/>
            <w:bookmarkEnd w:id="208"/>
            <w:bookmarkEnd w:id="209"/>
            <w:bookmarkEnd w:id="210"/>
            <w:r>
              <w:fldChar w:fldCharType="end"/>
            </w:r>
          </w:p>
        </w:tc>
      </w:tr>
      <w:tr w:rsidR="006A5171" w14:paraId="2625DB61" w14:textId="77777777">
        <w:tc>
          <w:tcPr>
            <w:tcW w:w="6613" w:type="dxa"/>
            <w:shd w:val="clear" w:color="auto" w:fill="auto"/>
          </w:tcPr>
          <w:p w14:paraId="07069B64" w14:textId="77777777" w:rsidR="006A5171" w:rsidRDefault="00256CEF">
            <w:pPr>
              <w:keepNext/>
              <w:spacing w:after="0" w:line="240" w:lineRule="auto"/>
              <w:rPr>
                <w:lang w:val="en-US"/>
              </w:rPr>
            </w:pPr>
            <w:r>
              <w:fldChar w:fldCharType="begin">
                <w:ffData>
                  <w:name w:val="__Fieldmark__1629_32"/>
                  <w:enabled/>
                  <w:calcOnExit w:val="0"/>
                  <w:textInput/>
                </w:ffData>
              </w:fldChar>
            </w:r>
            <w:r>
              <w:rPr>
                <w:rFonts w:cs="Calibri"/>
                <w:szCs w:val="24"/>
                <w:shd w:val="clear" w:color="auto" w:fill="FFFFFF"/>
              </w:rPr>
              <w:instrText>FORMTEXT</w:instrText>
            </w:r>
            <w:r>
              <w:rPr>
                <w:rFonts w:cs="Calibri"/>
                <w:szCs w:val="24"/>
                <w:shd w:val="clear" w:color="auto" w:fill="FFFFFF"/>
              </w:rPr>
            </w:r>
            <w:r>
              <w:rPr>
                <w:rFonts w:cs="Calibri"/>
                <w:szCs w:val="24"/>
                <w:shd w:val="clear" w:color="auto" w:fill="FFFFFF"/>
              </w:rPr>
              <w:fldChar w:fldCharType="separate"/>
            </w:r>
            <w:bookmarkStart w:id="211" w:name="__Fieldmark__1629_3249457401"/>
            <w:bookmarkStart w:id="212" w:name="__Fieldmark__2756_3696035546"/>
            <w:bookmarkStart w:id="213" w:name="Tekst2"/>
            <w:bookmarkStart w:id="214" w:name="__Fieldmark__1418_4275257238"/>
            <w:bookmarkStart w:id="215" w:name="Tekst211"/>
            <w:bookmarkEnd w:id="211"/>
            <w:bookmarkEnd w:id="212"/>
            <w:bookmarkEnd w:id="213"/>
            <w:bookmarkEnd w:id="214"/>
            <w:r>
              <w:rPr>
                <w:rFonts w:cs="Calibri"/>
                <w:color w:val="000000"/>
                <w:szCs w:val="24"/>
                <w:shd w:val="clear" w:color="auto" w:fill="FFFFFF"/>
                <w:lang w:val="en-US"/>
              </w:rPr>
              <w:t>Student's own work (literature studies, preparation for laboratory classes/tutorials, preparation for tests/exam, project preparation)</w:t>
            </w:r>
            <w:bookmarkStart w:id="216" w:name="__Fieldmark__1418_42752572381"/>
            <w:bookmarkStart w:id="217" w:name="Tekst21"/>
            <w:bookmarkStart w:id="218" w:name="__Fieldmark__2756_36960355461"/>
            <w:bookmarkEnd w:id="216"/>
            <w:bookmarkEnd w:id="217"/>
            <w:bookmarkEnd w:id="218"/>
            <w:r>
              <w:fldChar w:fldCharType="end"/>
            </w:r>
            <w:bookmarkEnd w:id="215"/>
            <w:r>
              <w:rPr>
                <w:rStyle w:val="FootnoteCharacters"/>
                <w:lang w:val="en-US"/>
              </w:rPr>
              <w:t xml:space="preserve"> </w:t>
            </w:r>
            <w:r>
              <w:rPr>
                <w:rStyle w:val="FootnoteAnchor"/>
              </w:rPr>
              <w:footnoteReference w:id="1"/>
            </w:r>
          </w:p>
        </w:tc>
        <w:tc>
          <w:tcPr>
            <w:tcW w:w="1290" w:type="dxa"/>
            <w:shd w:val="clear" w:color="auto" w:fill="auto"/>
          </w:tcPr>
          <w:p w14:paraId="2383F4B1" w14:textId="2D6B7598" w:rsidR="006A5171" w:rsidRPr="00570C29" w:rsidRDefault="00256CEF" w:rsidP="00570C29">
            <w:pPr>
              <w:keepNext/>
              <w:spacing w:after="0" w:line="240" w:lineRule="auto"/>
              <w:rPr>
                <w:rFonts w:ascii="Times New Roman" w:hAnsi="Times New Roman" w:cs="Times New Roman"/>
              </w:rPr>
            </w:pPr>
            <w:r>
              <w:fldChar w:fldCharType="begin">
                <w:ffData>
                  <w:name w:val="__Fieldmark__1666_32"/>
                  <w:enabled/>
                  <w:calcOnExit w:val="0"/>
                  <w:textInput/>
                </w:ffData>
              </w:fldChar>
            </w:r>
            <w:r>
              <w:instrText>FORMTEXT</w:instrText>
            </w:r>
            <w:r>
              <w:fldChar w:fldCharType="separate"/>
            </w:r>
            <w:bookmarkStart w:id="219" w:name="__Fieldmark__1666_3249457401"/>
            <w:bookmarkStart w:id="220" w:name="__Fieldmark__2779_3696035546"/>
            <w:bookmarkStart w:id="221" w:name="__Fieldmark__371_3696035546"/>
            <w:bookmarkStart w:id="222" w:name="__Fieldmark__1447_4275257238"/>
            <w:bookmarkStart w:id="223" w:name="__Fieldmark__1447_42752572381"/>
            <w:bookmarkStart w:id="224" w:name="__Fieldmark__371_36960355461"/>
            <w:bookmarkStart w:id="225" w:name="__Fieldmark__2779_36960355461"/>
            <w:bookmarkEnd w:id="219"/>
            <w:bookmarkEnd w:id="220"/>
            <w:bookmarkEnd w:id="221"/>
            <w:bookmarkEnd w:id="222"/>
            <w:bookmarkEnd w:id="223"/>
            <w:bookmarkEnd w:id="224"/>
            <w:bookmarkEnd w:id="225"/>
            <w:r w:rsidR="00570C29">
              <w:rPr>
                <w:rFonts w:ascii="Times New Roman" w:hAnsi="Times New Roman" w:cs="Times New Roman"/>
              </w:rPr>
              <w:t>18</w:t>
            </w:r>
            <w:bookmarkStart w:id="226" w:name="_GoBack"/>
            <w:bookmarkEnd w:id="226"/>
            <w:r w:rsidRPr="00570C29">
              <w:rPr>
                <w:rFonts w:ascii="Times New Roman" w:hAnsi="Times New Roman" w:cs="Times New Roman"/>
              </w:rPr>
              <w:fldChar w:fldCharType="end"/>
            </w:r>
          </w:p>
        </w:tc>
        <w:tc>
          <w:tcPr>
            <w:tcW w:w="1308" w:type="dxa"/>
            <w:shd w:val="clear" w:color="auto" w:fill="auto"/>
          </w:tcPr>
          <w:p w14:paraId="184EE7F8" w14:textId="77777777" w:rsidR="006A5171" w:rsidRDefault="00256CEF">
            <w:pPr>
              <w:keepNext/>
              <w:spacing w:after="0" w:line="240" w:lineRule="auto"/>
            </w:pPr>
            <w:r>
              <w:fldChar w:fldCharType="begin">
                <w:ffData>
                  <w:name w:val="__Fieldmark__1689_32"/>
                  <w:enabled/>
                  <w:calcOnExit w:val="0"/>
                  <w:textInput/>
                </w:ffData>
              </w:fldChar>
            </w:r>
            <w:r>
              <w:instrText>FORMTEXT</w:instrText>
            </w:r>
            <w:r>
              <w:fldChar w:fldCharType="separate"/>
            </w:r>
            <w:bookmarkStart w:id="227" w:name="__Fieldmark__1689_3249457401"/>
            <w:bookmarkStart w:id="228" w:name="__Fieldmark__2790_3696035546"/>
            <w:bookmarkStart w:id="229" w:name="__Fieldmark__379_3696035546"/>
            <w:bookmarkStart w:id="230" w:name="__Fieldmark__1464_4275257238"/>
            <w:bookmarkEnd w:id="227"/>
            <w:bookmarkEnd w:id="228"/>
            <w:bookmarkEnd w:id="229"/>
            <w:bookmarkEnd w:id="230"/>
            <w:r>
              <w:t>0,7</w:t>
            </w:r>
            <w:bookmarkStart w:id="231" w:name="__Fieldmark__1464_42752572381"/>
            <w:bookmarkStart w:id="232" w:name="__Fieldmark__379_36960355461"/>
            <w:bookmarkStart w:id="233" w:name="__Fieldmark__2790_36960355461"/>
            <w:bookmarkEnd w:id="231"/>
            <w:bookmarkEnd w:id="232"/>
            <w:bookmarkEnd w:id="233"/>
            <w:r>
              <w:fldChar w:fldCharType="end"/>
            </w:r>
          </w:p>
        </w:tc>
      </w:tr>
    </w:tbl>
    <w:p w14:paraId="155DDA41" w14:textId="77777777" w:rsidR="006A5171" w:rsidRDefault="006A5171"/>
    <w:p w14:paraId="4C8AA410" w14:textId="77777777" w:rsidR="006A5171" w:rsidRDefault="006A5171">
      <w:pPr>
        <w:sectPr w:rsidR="006A5171">
          <w:type w:val="continuous"/>
          <w:pgSz w:w="11906" w:h="16838"/>
          <w:pgMar w:top="1673" w:right="851" w:bottom="851" w:left="851" w:header="284" w:footer="284" w:gutter="0"/>
          <w:cols w:space="708"/>
          <w:docGrid w:linePitch="360"/>
        </w:sectPr>
      </w:pPr>
    </w:p>
    <w:p w14:paraId="7DC4D958" w14:textId="77777777" w:rsidR="006A5171" w:rsidRDefault="006A5171"/>
    <w:p w14:paraId="03D2F584" w14:textId="77777777" w:rsidR="006A5171" w:rsidRDefault="006A5171">
      <w:pPr>
        <w:sectPr w:rsidR="006A5171">
          <w:type w:val="continuous"/>
          <w:pgSz w:w="11906" w:h="16838"/>
          <w:pgMar w:top="1673" w:right="851" w:bottom="851" w:left="851" w:header="284" w:footer="284" w:gutter="0"/>
          <w:cols w:space="708"/>
          <w:docGrid w:linePitch="360"/>
        </w:sectPr>
      </w:pPr>
    </w:p>
    <w:p w14:paraId="4F2175D6" w14:textId="77777777" w:rsidR="006A5171" w:rsidRDefault="006A5171"/>
    <w:p w14:paraId="51B26503" w14:textId="77777777" w:rsidR="006A5171" w:rsidRDefault="006A5171">
      <w:pPr>
        <w:sectPr w:rsidR="006A5171">
          <w:type w:val="continuous"/>
          <w:pgSz w:w="11906" w:h="16838"/>
          <w:pgMar w:top="1673" w:right="851" w:bottom="851" w:left="851" w:header="284" w:footer="284" w:gutter="0"/>
          <w:cols w:space="708"/>
          <w:docGrid w:linePitch="360"/>
        </w:sectPr>
      </w:pPr>
    </w:p>
    <w:p w14:paraId="43DA0EDD" w14:textId="77777777" w:rsidR="006A5171" w:rsidRDefault="006A5171"/>
    <w:p w14:paraId="1F7907E8" w14:textId="77777777" w:rsidR="006A5171" w:rsidRDefault="006A5171">
      <w:pPr>
        <w:sectPr w:rsidR="006A5171">
          <w:type w:val="continuous"/>
          <w:pgSz w:w="11906" w:h="16838"/>
          <w:pgMar w:top="1673" w:right="851" w:bottom="851" w:left="851" w:header="284" w:footer="284" w:gutter="0"/>
          <w:cols w:space="708"/>
          <w:docGrid w:linePitch="360"/>
        </w:sectPr>
      </w:pPr>
    </w:p>
    <w:p w14:paraId="01311E09" w14:textId="77777777" w:rsidR="006E7381" w:rsidRDefault="006E7381"/>
    <w:sectPr w:rsidR="006E7381">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8B27A8" w14:textId="77777777" w:rsidR="006E7381" w:rsidRDefault="00256CEF">
      <w:pPr>
        <w:spacing w:after="0" w:line="240" w:lineRule="auto"/>
      </w:pPr>
      <w:r>
        <w:separator/>
      </w:r>
    </w:p>
  </w:endnote>
  <w:endnote w:type="continuationSeparator" w:id="0">
    <w:p w14:paraId="3272C135" w14:textId="77777777" w:rsidR="006E7381" w:rsidRDefault="00256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iberation Sans">
    <w:altName w:val="Arial"/>
    <w:charset w:val="EE"/>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F920A" w14:textId="77777777" w:rsidR="006A5171" w:rsidRDefault="00256CEF">
    <w:pPr>
      <w:pStyle w:val="Footer"/>
      <w:jc w:val="right"/>
    </w:pPr>
    <w:r>
      <w:fldChar w:fldCharType="begin"/>
    </w:r>
    <w:r>
      <w:instrText>PAGE</w:instrText>
    </w:r>
    <w:r>
      <w:fldChar w:fldCharType="separate"/>
    </w:r>
    <w:r w:rsidR="00570C29">
      <w:rPr>
        <w:noProof/>
      </w:rPr>
      <w:t>5</w:t>
    </w:r>
    <w:r>
      <w:fldChar w:fldCharType="end"/>
    </w:r>
  </w:p>
  <w:p w14:paraId="75127141" w14:textId="77777777" w:rsidR="006A5171" w:rsidRDefault="006A517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0045DE" w14:textId="77777777" w:rsidR="006A5171" w:rsidRDefault="00256CEF">
      <w:r>
        <w:separator/>
      </w:r>
    </w:p>
  </w:footnote>
  <w:footnote w:type="continuationSeparator" w:id="0">
    <w:p w14:paraId="1D4E24AF" w14:textId="77777777" w:rsidR="006A5171" w:rsidRDefault="00256CEF">
      <w:r>
        <w:continuationSeparator/>
      </w:r>
    </w:p>
  </w:footnote>
  <w:footnote w:id="1">
    <w:p w14:paraId="291A2675" w14:textId="77777777" w:rsidR="006A5171" w:rsidRDefault="00256CEF">
      <w:pPr>
        <w:pStyle w:val="FootnoteText"/>
      </w:pPr>
      <w:r>
        <w:rPr>
          <w:rStyle w:val="FootnoteCharacters"/>
        </w:rPr>
        <w:footnoteRef/>
      </w:r>
      <w:r>
        <w:rPr>
          <w:rStyle w:val="FootnoteCharacters"/>
        </w:rPr>
        <w:tab/>
      </w:r>
      <w:r>
        <w:rPr>
          <w:rStyle w:val="FootnoteCharacters"/>
        </w:rPr>
        <w:tab/>
      </w:r>
      <w:r>
        <w:rPr>
          <w:rStyle w:val="FootnoteCharacters"/>
        </w:rPr>
        <w:tab/>
      </w:r>
      <w:r>
        <w:rPr>
          <w:rStyle w:val="FootnoteCharacters"/>
        </w:rPr>
        <w:tab/>
      </w:r>
      <w:r>
        <w:rPr>
          <w:lang w:val="en-US"/>
        </w:rPr>
        <w:t xml:space="preserve"> delete or add other activities as appropriate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07C6C" w14:textId="77777777" w:rsidR="006A5171" w:rsidRDefault="00256CEF">
    <w:pPr>
      <w:pStyle w:val="Header"/>
    </w:pPr>
    <w:r>
      <w:rPr>
        <w:noProof/>
        <w:lang w:val="en-US" w:eastAsia="pl-PL"/>
      </w:rPr>
      <w:drawing>
        <wp:inline distT="0" distB="0" distL="0" distR="0" wp14:anchorId="731DA408" wp14:editId="532AB979">
          <wp:extent cx="6479540" cy="947420"/>
          <wp:effectExtent l="0" t="0" r="0" b="0"/>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pic:cNvPicPr>
                    <a:picLocks noChangeAspect="1" noChangeArrowheads="1"/>
                  </pic:cNvPicPr>
                </pic:nvPicPr>
                <pic:blipFill>
                  <a:blip r:embed="rId1"/>
                  <a:stretch>
                    <a:fillRect/>
                  </a:stretch>
                </pic:blipFill>
                <pic:spPr bwMode="auto">
                  <a:xfrm>
                    <a:off x="0" y="0"/>
                    <a:ext cx="6479540" cy="947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forms" w:formatting="1"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171"/>
    <w:rsid w:val="00256CEF"/>
    <w:rsid w:val="004A1376"/>
    <w:rsid w:val="00570C29"/>
    <w:rsid w:val="006A5171"/>
    <w:rsid w:val="006E7381"/>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D05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pPr>
      <w:spacing w:after="200" w:line="276" w:lineRule="auto"/>
    </w:pPr>
    <w:rPr>
      <w:rFonts w:ascii="Calibri" w:eastAsia="Calibri" w:hAnsi="Calibr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Header"/>
    <w:uiPriority w:val="99"/>
    <w:qFormat/>
    <w:rsid w:val="00DE7E54"/>
  </w:style>
  <w:style w:type="character" w:customStyle="1" w:styleId="StopkaZnak">
    <w:name w:val="Stopka Znak"/>
    <w:basedOn w:val="Domylnaczcionkaakapitu"/>
    <w:link w:val="Footer"/>
    <w:uiPriority w:val="99"/>
    <w:qFormat/>
    <w:rsid w:val="00DE7E54"/>
  </w:style>
  <w:style w:type="character" w:customStyle="1" w:styleId="TekstdymkaZnak">
    <w:name w:val="Tekst dymka Znak"/>
    <w:basedOn w:val="Domylnaczcionkaakapitu"/>
    <w:link w:val="Tekstdymka"/>
    <w:uiPriority w:val="99"/>
    <w:semiHidden/>
    <w:qFormat/>
    <w:rsid w:val="00DE7E54"/>
    <w:rPr>
      <w:rFonts w:ascii="Tahoma" w:hAnsi="Tahoma" w:cs="Tahoma"/>
      <w:sz w:val="16"/>
      <w:szCs w:val="16"/>
    </w:rPr>
  </w:style>
  <w:style w:type="character" w:styleId="Tekstzastpczy">
    <w:name w:val="Placeholder Text"/>
    <w:basedOn w:val="Domylnaczcionkaakapitu"/>
    <w:uiPriority w:val="99"/>
    <w:semiHidden/>
    <w:qFormat/>
    <w:rsid w:val="00A820ED"/>
    <w:rPr>
      <w:color w:val="808080"/>
    </w:rPr>
  </w:style>
  <w:style w:type="character" w:customStyle="1" w:styleId="Poleformualrza">
    <w:name w:val="Pole formualrza"/>
    <w:uiPriority w:val="1"/>
    <w:qFormat/>
    <w:rsid w:val="001441E9"/>
    <w:rPr>
      <w:rFonts w:asciiTheme="minorHAnsi" w:hAnsiTheme="minorHAnsi"/>
      <w:color w:val="000000" w:themeColor="text1"/>
      <w:sz w:val="28"/>
    </w:rPr>
  </w:style>
  <w:style w:type="character" w:customStyle="1" w:styleId="TekstprzypisudolnegoZnak">
    <w:name w:val="Tekst przypisu dolnego Znak"/>
    <w:basedOn w:val="Domylnaczcionkaakapitu"/>
    <w:link w:val="FootnoteText"/>
    <w:uiPriority w:val="99"/>
    <w:semiHidden/>
    <w:qFormat/>
    <w:rsid w:val="00940543"/>
    <w:rPr>
      <w:sz w:val="20"/>
      <w:szCs w:val="20"/>
    </w:rPr>
  </w:style>
  <w:style w:type="character" w:customStyle="1" w:styleId="FootnoteCharacters">
    <w:name w:val="Footnote Characters"/>
    <w:basedOn w:val="Domylnaczcionkaakapitu"/>
    <w:uiPriority w:val="99"/>
    <w:semiHidden/>
    <w:unhideWhenUsed/>
    <w:qFormat/>
    <w:rsid w:val="00940543"/>
    <w:rPr>
      <w:vertAlign w:val="superscript"/>
    </w:rPr>
  </w:style>
  <w:style w:type="character" w:customStyle="1" w:styleId="FootnoteAnchor">
    <w:name w:val="Footnote Anchor"/>
    <w:rPr>
      <w:vertAlign w:val="superscript"/>
    </w:rPr>
  </w:style>
  <w:style w:type="character" w:customStyle="1" w:styleId="TytuZnak">
    <w:name w:val="Tytuł Znak"/>
    <w:basedOn w:val="Domylnaczcionkaakapitu"/>
    <w:link w:val="Tytu"/>
    <w:uiPriority w:val="10"/>
    <w:qFormat/>
    <w:rsid w:val="000541DD"/>
    <w:rPr>
      <w:rFonts w:asciiTheme="majorHAnsi" w:eastAsiaTheme="majorEastAsia" w:hAnsiTheme="majorHAnsi" w:cstheme="majorBidi"/>
      <w:color w:val="17365D" w:themeColor="text2" w:themeShade="BF"/>
      <w:spacing w:val="5"/>
      <w:kern w:val="2"/>
      <w:sz w:val="52"/>
      <w:szCs w:val="52"/>
    </w:rPr>
  </w:style>
  <w:style w:type="character" w:customStyle="1" w:styleId="PPFormZnak">
    <w:name w:val="PPForm Znak"/>
    <w:basedOn w:val="Domylnaczcionkaakapitu"/>
    <w:link w:val="PPForm"/>
    <w:qFormat/>
    <w:rsid w:val="009C17DD"/>
    <w:rPr>
      <w:color w:val="000000" w:themeColor="text1"/>
      <w:sz w:val="24"/>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pPr>
      <w:spacing w:after="140"/>
    </w:pPr>
  </w:style>
  <w:style w:type="paragraph" w:styleId="Lista">
    <w:name w:val="List"/>
    <w:basedOn w:val="Tekstpodstawowy"/>
    <w:rPr>
      <w:rFonts w:cs="Lohit Devanagari"/>
    </w:rPr>
  </w:style>
  <w:style w:type="paragraph" w:customStyle="1" w:styleId="Caption">
    <w:name w:val="Caption"/>
    <w:basedOn w:val="Normalny"/>
    <w:qFormat/>
    <w:pPr>
      <w:suppressLineNumbers/>
      <w:spacing w:before="120" w:after="120"/>
    </w:pPr>
    <w:rPr>
      <w:rFonts w:cs="Lohit Devanagari"/>
      <w:i/>
      <w:iCs/>
      <w:szCs w:val="24"/>
    </w:rPr>
  </w:style>
  <w:style w:type="paragraph" w:customStyle="1" w:styleId="Index">
    <w:name w:val="Index"/>
    <w:basedOn w:val="Normalny"/>
    <w:qFormat/>
    <w:pPr>
      <w:suppressLineNumbers/>
    </w:pPr>
    <w:rPr>
      <w:rFonts w:cs="Lohit Devanagari"/>
    </w:rPr>
  </w:style>
  <w:style w:type="paragraph" w:customStyle="1" w:styleId="Header">
    <w:name w:val="Header"/>
    <w:basedOn w:val="Normalny"/>
    <w:link w:val="NagwekZnak"/>
    <w:uiPriority w:val="99"/>
    <w:unhideWhenUsed/>
    <w:rsid w:val="00DE7E54"/>
    <w:pPr>
      <w:tabs>
        <w:tab w:val="center" w:pos="4536"/>
        <w:tab w:val="right" w:pos="9072"/>
      </w:tabs>
      <w:spacing w:after="0" w:line="240" w:lineRule="auto"/>
    </w:pPr>
  </w:style>
  <w:style w:type="paragraph" w:customStyle="1" w:styleId="Footer">
    <w:name w:val="Footer"/>
    <w:basedOn w:val="Normalny"/>
    <w:link w:val="StopkaZnak"/>
    <w:uiPriority w:val="99"/>
    <w:unhideWhenUsed/>
    <w:rsid w:val="00DE7E5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DE7E54"/>
    <w:pPr>
      <w:spacing w:after="0" w:line="240" w:lineRule="auto"/>
    </w:pPr>
    <w:rPr>
      <w:rFonts w:ascii="Tahoma" w:hAnsi="Tahoma" w:cs="Tahoma"/>
      <w:sz w:val="16"/>
      <w:szCs w:val="16"/>
    </w:rPr>
  </w:style>
  <w:style w:type="paragraph" w:customStyle="1" w:styleId="FootnoteText">
    <w:name w:val="Footnote Text"/>
    <w:basedOn w:val="Normalny"/>
    <w:link w:val="TekstprzypisudolnegoZnak"/>
    <w:uiPriority w:val="99"/>
    <w:semiHidden/>
    <w:unhideWhenUsed/>
    <w:rsid w:val="00940543"/>
    <w:pPr>
      <w:spacing w:after="0" w:line="240" w:lineRule="auto"/>
    </w:pPr>
    <w:rPr>
      <w:sz w:val="20"/>
      <w:szCs w:val="20"/>
    </w:rPr>
  </w:style>
  <w:style w:type="paragraph" w:styleId="Tytu">
    <w:name w:val="Title"/>
    <w:basedOn w:val="Normalny"/>
    <w:link w:val="TytuZnak"/>
    <w:uiPriority w:val="10"/>
    <w:qFormat/>
    <w:rsid w:val="000541DD"/>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rPr>
  </w:style>
  <w:style w:type="paragraph" w:customStyle="1" w:styleId="PPForm">
    <w:name w:val="PPForm"/>
    <w:basedOn w:val="Normalny"/>
    <w:link w:val="PPFormZnak"/>
    <w:qFormat/>
    <w:rsid w:val="009C17DD"/>
  </w:style>
  <w:style w:type="table" w:styleId="Siatkatabeli">
    <w:name w:val="Table Grid"/>
    <w:basedOn w:val="Standardowy"/>
    <w:uiPriority w:val="59"/>
    <w:rsid w:val="00820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Kolorowasiatkaakcent5">
    <w:name w:val="Colorful Grid Accent 5"/>
    <w:basedOn w:val="Standardowy"/>
    <w:uiPriority w:val="73"/>
    <w:rsid w:val="00705297"/>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pPr>
      <w:spacing w:after="200" w:line="276" w:lineRule="auto"/>
    </w:pPr>
    <w:rPr>
      <w:rFonts w:ascii="Calibri" w:eastAsia="Calibri" w:hAnsi="Calibr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Header"/>
    <w:uiPriority w:val="99"/>
    <w:qFormat/>
    <w:rsid w:val="00DE7E54"/>
  </w:style>
  <w:style w:type="character" w:customStyle="1" w:styleId="StopkaZnak">
    <w:name w:val="Stopka Znak"/>
    <w:basedOn w:val="Domylnaczcionkaakapitu"/>
    <w:link w:val="Footer"/>
    <w:uiPriority w:val="99"/>
    <w:qFormat/>
    <w:rsid w:val="00DE7E54"/>
  </w:style>
  <w:style w:type="character" w:customStyle="1" w:styleId="TekstdymkaZnak">
    <w:name w:val="Tekst dymka Znak"/>
    <w:basedOn w:val="Domylnaczcionkaakapitu"/>
    <w:link w:val="Tekstdymka"/>
    <w:uiPriority w:val="99"/>
    <w:semiHidden/>
    <w:qFormat/>
    <w:rsid w:val="00DE7E54"/>
    <w:rPr>
      <w:rFonts w:ascii="Tahoma" w:hAnsi="Tahoma" w:cs="Tahoma"/>
      <w:sz w:val="16"/>
      <w:szCs w:val="16"/>
    </w:rPr>
  </w:style>
  <w:style w:type="character" w:styleId="Tekstzastpczy">
    <w:name w:val="Placeholder Text"/>
    <w:basedOn w:val="Domylnaczcionkaakapitu"/>
    <w:uiPriority w:val="99"/>
    <w:semiHidden/>
    <w:qFormat/>
    <w:rsid w:val="00A820ED"/>
    <w:rPr>
      <w:color w:val="808080"/>
    </w:rPr>
  </w:style>
  <w:style w:type="character" w:customStyle="1" w:styleId="Poleformualrza">
    <w:name w:val="Pole formualrza"/>
    <w:uiPriority w:val="1"/>
    <w:qFormat/>
    <w:rsid w:val="001441E9"/>
    <w:rPr>
      <w:rFonts w:asciiTheme="minorHAnsi" w:hAnsiTheme="minorHAnsi"/>
      <w:color w:val="000000" w:themeColor="text1"/>
      <w:sz w:val="28"/>
    </w:rPr>
  </w:style>
  <w:style w:type="character" w:customStyle="1" w:styleId="TekstprzypisudolnegoZnak">
    <w:name w:val="Tekst przypisu dolnego Znak"/>
    <w:basedOn w:val="Domylnaczcionkaakapitu"/>
    <w:link w:val="FootnoteText"/>
    <w:uiPriority w:val="99"/>
    <w:semiHidden/>
    <w:qFormat/>
    <w:rsid w:val="00940543"/>
    <w:rPr>
      <w:sz w:val="20"/>
      <w:szCs w:val="20"/>
    </w:rPr>
  </w:style>
  <w:style w:type="character" w:customStyle="1" w:styleId="FootnoteCharacters">
    <w:name w:val="Footnote Characters"/>
    <w:basedOn w:val="Domylnaczcionkaakapitu"/>
    <w:uiPriority w:val="99"/>
    <w:semiHidden/>
    <w:unhideWhenUsed/>
    <w:qFormat/>
    <w:rsid w:val="00940543"/>
    <w:rPr>
      <w:vertAlign w:val="superscript"/>
    </w:rPr>
  </w:style>
  <w:style w:type="character" w:customStyle="1" w:styleId="FootnoteAnchor">
    <w:name w:val="Footnote Anchor"/>
    <w:rPr>
      <w:vertAlign w:val="superscript"/>
    </w:rPr>
  </w:style>
  <w:style w:type="character" w:customStyle="1" w:styleId="TytuZnak">
    <w:name w:val="Tytuł Znak"/>
    <w:basedOn w:val="Domylnaczcionkaakapitu"/>
    <w:link w:val="Tytu"/>
    <w:uiPriority w:val="10"/>
    <w:qFormat/>
    <w:rsid w:val="000541DD"/>
    <w:rPr>
      <w:rFonts w:asciiTheme="majorHAnsi" w:eastAsiaTheme="majorEastAsia" w:hAnsiTheme="majorHAnsi" w:cstheme="majorBidi"/>
      <w:color w:val="17365D" w:themeColor="text2" w:themeShade="BF"/>
      <w:spacing w:val="5"/>
      <w:kern w:val="2"/>
      <w:sz w:val="52"/>
      <w:szCs w:val="52"/>
    </w:rPr>
  </w:style>
  <w:style w:type="character" w:customStyle="1" w:styleId="PPFormZnak">
    <w:name w:val="PPForm Znak"/>
    <w:basedOn w:val="Domylnaczcionkaakapitu"/>
    <w:link w:val="PPForm"/>
    <w:qFormat/>
    <w:rsid w:val="009C17DD"/>
    <w:rPr>
      <w:color w:val="000000" w:themeColor="text1"/>
      <w:sz w:val="24"/>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pPr>
      <w:spacing w:after="140"/>
    </w:pPr>
  </w:style>
  <w:style w:type="paragraph" w:styleId="Lista">
    <w:name w:val="List"/>
    <w:basedOn w:val="Tekstpodstawowy"/>
    <w:rPr>
      <w:rFonts w:cs="Lohit Devanagari"/>
    </w:rPr>
  </w:style>
  <w:style w:type="paragraph" w:customStyle="1" w:styleId="Caption">
    <w:name w:val="Caption"/>
    <w:basedOn w:val="Normalny"/>
    <w:qFormat/>
    <w:pPr>
      <w:suppressLineNumbers/>
      <w:spacing w:before="120" w:after="120"/>
    </w:pPr>
    <w:rPr>
      <w:rFonts w:cs="Lohit Devanagari"/>
      <w:i/>
      <w:iCs/>
      <w:szCs w:val="24"/>
    </w:rPr>
  </w:style>
  <w:style w:type="paragraph" w:customStyle="1" w:styleId="Index">
    <w:name w:val="Index"/>
    <w:basedOn w:val="Normalny"/>
    <w:qFormat/>
    <w:pPr>
      <w:suppressLineNumbers/>
    </w:pPr>
    <w:rPr>
      <w:rFonts w:cs="Lohit Devanagari"/>
    </w:rPr>
  </w:style>
  <w:style w:type="paragraph" w:customStyle="1" w:styleId="Header">
    <w:name w:val="Header"/>
    <w:basedOn w:val="Normalny"/>
    <w:link w:val="NagwekZnak"/>
    <w:uiPriority w:val="99"/>
    <w:unhideWhenUsed/>
    <w:rsid w:val="00DE7E54"/>
    <w:pPr>
      <w:tabs>
        <w:tab w:val="center" w:pos="4536"/>
        <w:tab w:val="right" w:pos="9072"/>
      </w:tabs>
      <w:spacing w:after="0" w:line="240" w:lineRule="auto"/>
    </w:pPr>
  </w:style>
  <w:style w:type="paragraph" w:customStyle="1" w:styleId="Footer">
    <w:name w:val="Footer"/>
    <w:basedOn w:val="Normalny"/>
    <w:link w:val="StopkaZnak"/>
    <w:uiPriority w:val="99"/>
    <w:unhideWhenUsed/>
    <w:rsid w:val="00DE7E5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DE7E54"/>
    <w:pPr>
      <w:spacing w:after="0" w:line="240" w:lineRule="auto"/>
    </w:pPr>
    <w:rPr>
      <w:rFonts w:ascii="Tahoma" w:hAnsi="Tahoma" w:cs="Tahoma"/>
      <w:sz w:val="16"/>
      <w:szCs w:val="16"/>
    </w:rPr>
  </w:style>
  <w:style w:type="paragraph" w:customStyle="1" w:styleId="FootnoteText">
    <w:name w:val="Footnote Text"/>
    <w:basedOn w:val="Normalny"/>
    <w:link w:val="TekstprzypisudolnegoZnak"/>
    <w:uiPriority w:val="99"/>
    <w:semiHidden/>
    <w:unhideWhenUsed/>
    <w:rsid w:val="00940543"/>
    <w:pPr>
      <w:spacing w:after="0" w:line="240" w:lineRule="auto"/>
    </w:pPr>
    <w:rPr>
      <w:sz w:val="20"/>
      <w:szCs w:val="20"/>
    </w:rPr>
  </w:style>
  <w:style w:type="paragraph" w:styleId="Tytu">
    <w:name w:val="Title"/>
    <w:basedOn w:val="Normalny"/>
    <w:link w:val="TytuZnak"/>
    <w:uiPriority w:val="10"/>
    <w:qFormat/>
    <w:rsid w:val="000541DD"/>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rPr>
  </w:style>
  <w:style w:type="paragraph" w:customStyle="1" w:styleId="PPForm">
    <w:name w:val="PPForm"/>
    <w:basedOn w:val="Normalny"/>
    <w:link w:val="PPFormZnak"/>
    <w:qFormat/>
    <w:rsid w:val="009C17DD"/>
  </w:style>
  <w:style w:type="table" w:styleId="Siatkatabeli">
    <w:name w:val="Table Grid"/>
    <w:basedOn w:val="Standardowy"/>
    <w:uiPriority w:val="59"/>
    <w:rsid w:val="00820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Kolorowasiatkaakcent5">
    <w:name w:val="Colorful Grid Accent 5"/>
    <w:basedOn w:val="Standardowy"/>
    <w:uiPriority w:val="73"/>
    <w:rsid w:val="00705297"/>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33F5A-22A3-2347-BB63-5BE878564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1155</Words>
  <Characters>6930</Characters>
  <Application>Microsoft Macintosh Word</Application>
  <DocSecurity>0</DocSecurity>
  <Lines>57</Lines>
  <Paragraphs>16</Paragraphs>
  <ScaleCrop>false</ScaleCrop>
  <Company/>
  <LinksUpToDate>false</LinksUpToDate>
  <CharactersWithSpaces>8069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rkedzierski</dc:creator>
  <dc:description/>
  <cp:lastModifiedBy>Miłosz Kadziński</cp:lastModifiedBy>
  <cp:revision>14</cp:revision>
  <cp:lastPrinted>2019-12-05T13:22:00Z</cp:lastPrinted>
  <dcterms:created xsi:type="dcterms:W3CDTF">2020-02-08T11:36:00Z</dcterms:created>
  <dcterms:modified xsi:type="dcterms:W3CDTF">2022-10-15T13:53:00Z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